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5C47" w:rsidRDefault="00A75AF7">
      <w:pPr>
        <w:spacing w:after="0"/>
        <w:jc w:val="center"/>
        <w:rPr>
          <w:rFonts w:ascii="宋体" w:hAnsi="宋体"/>
          <w:b/>
          <w:sz w:val="32"/>
          <w:szCs w:val="32"/>
          <w:lang w:eastAsia="zh-CN"/>
        </w:rPr>
      </w:pPr>
      <w:bookmarkStart w:id="0" w:name="_GoBack"/>
      <w:bookmarkEnd w:id="0"/>
      <w:r>
        <w:rPr>
          <w:rFonts w:ascii="宋体" w:hAnsi="宋体" w:hint="eastAsia"/>
          <w:b/>
          <w:sz w:val="32"/>
          <w:szCs w:val="32"/>
          <w:lang w:eastAsia="zh-CN"/>
        </w:rPr>
        <w:t>《毛泽东思想和中国特色社会主义理论体系概论》</w:t>
      </w:r>
    </w:p>
    <w:p w:rsidR="00415C47" w:rsidRDefault="00A75AF7">
      <w:pPr>
        <w:spacing w:after="0"/>
        <w:jc w:val="center"/>
        <w:rPr>
          <w:rFonts w:ascii="宋体" w:eastAsiaTheme="minorEastAsia" w:hAnsi="宋体"/>
          <w:b/>
          <w:sz w:val="32"/>
          <w:szCs w:val="32"/>
          <w:lang w:eastAsia="zh-CN"/>
        </w:rPr>
      </w:pPr>
      <w:proofErr w:type="spellStart"/>
      <w:r>
        <w:rPr>
          <w:rFonts w:ascii="宋体" w:hAnsi="宋体" w:hint="eastAsia"/>
          <w:b/>
          <w:sz w:val="32"/>
          <w:szCs w:val="32"/>
        </w:rPr>
        <w:t>课程教学大纲</w:t>
      </w:r>
      <w:proofErr w:type="spellEnd"/>
    </w:p>
    <w:tbl>
      <w:tblPr>
        <w:tblW w:w="94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1359"/>
        <w:gridCol w:w="369"/>
        <w:gridCol w:w="623"/>
        <w:gridCol w:w="1550"/>
        <w:gridCol w:w="1667"/>
        <w:gridCol w:w="1278"/>
        <w:gridCol w:w="324"/>
        <w:gridCol w:w="527"/>
        <w:gridCol w:w="1056"/>
      </w:tblGrid>
      <w:tr w:rsidR="00415C47">
        <w:trPr>
          <w:trHeight w:val="340"/>
          <w:jc w:val="center"/>
        </w:trPr>
        <w:tc>
          <w:tcPr>
            <w:tcW w:w="4549" w:type="dxa"/>
            <w:gridSpan w:val="5"/>
            <w:vAlign w:val="center"/>
          </w:tcPr>
          <w:p w:rsidR="00415C47" w:rsidRDefault="00A75AF7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课程名称：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 xml:space="preserve"> 毛泽东思想和中国特色社会主义理论体系概论</w:t>
            </w:r>
          </w:p>
        </w:tc>
        <w:tc>
          <w:tcPr>
            <w:tcW w:w="4852" w:type="dxa"/>
            <w:gridSpan w:val="5"/>
            <w:vAlign w:val="center"/>
          </w:tcPr>
          <w:p w:rsidR="00415C47" w:rsidRDefault="00A75AF7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课程类别（必修/选修）：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 xml:space="preserve"> 必修课</w:t>
            </w:r>
          </w:p>
        </w:tc>
      </w:tr>
      <w:tr w:rsidR="00415C47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415C47" w:rsidRDefault="00A75AF7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b/>
                <w:sz w:val="21"/>
                <w:szCs w:val="21"/>
              </w:rPr>
            </w:pPr>
            <w:proofErr w:type="spellStart"/>
            <w:r>
              <w:rPr>
                <w:rFonts w:ascii="宋体" w:eastAsia="宋体" w:hAnsi="宋体" w:hint="eastAsia"/>
                <w:b/>
                <w:sz w:val="21"/>
                <w:szCs w:val="21"/>
              </w:rPr>
              <w:t>课程英文名称：</w:t>
            </w:r>
            <w:r>
              <w:rPr>
                <w:rFonts w:ascii="宋体" w:eastAsia="宋体" w:hAnsi="宋体" w:hint="eastAsia"/>
                <w:bCs/>
                <w:sz w:val="21"/>
                <w:szCs w:val="21"/>
                <w:lang w:eastAsia="zh-CN"/>
              </w:rPr>
              <w:t>Introduction</w:t>
            </w:r>
            <w:proofErr w:type="spellEnd"/>
            <w:r>
              <w:rPr>
                <w:rFonts w:ascii="宋体" w:eastAsia="宋体" w:hAnsi="宋体" w:hint="eastAsia"/>
                <w:bCs/>
                <w:sz w:val="21"/>
                <w:szCs w:val="21"/>
                <w:lang w:eastAsia="zh-CN"/>
              </w:rPr>
              <w:t xml:space="preserve"> to </w:t>
            </w:r>
            <w:proofErr w:type="spellStart"/>
            <w:r>
              <w:rPr>
                <w:rFonts w:ascii="宋体" w:eastAsia="宋体" w:hAnsi="宋体" w:hint="eastAsia"/>
                <w:bCs/>
                <w:sz w:val="21"/>
                <w:szCs w:val="21"/>
                <w:lang w:eastAsia="zh-CN"/>
              </w:rPr>
              <w:t>MaoZeDong</w:t>
            </w:r>
            <w:proofErr w:type="spellEnd"/>
            <w:r>
              <w:rPr>
                <w:rFonts w:ascii="宋体" w:eastAsia="宋体" w:hAnsi="宋体" w:hint="eastAsia"/>
                <w:bCs/>
                <w:sz w:val="21"/>
                <w:szCs w:val="21"/>
                <w:lang w:eastAsia="zh-CN"/>
              </w:rPr>
              <w:t xml:space="preserve"> Thought and The Socialism Theory of Chinese Characteristics System</w:t>
            </w:r>
          </w:p>
        </w:tc>
      </w:tr>
      <w:tr w:rsidR="00415C47">
        <w:trPr>
          <w:trHeight w:val="340"/>
          <w:jc w:val="center"/>
        </w:trPr>
        <w:tc>
          <w:tcPr>
            <w:tcW w:w="4549" w:type="dxa"/>
            <w:gridSpan w:val="5"/>
            <w:vAlign w:val="center"/>
          </w:tcPr>
          <w:p w:rsidR="00415C47" w:rsidRDefault="00A75AF7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sz w:val="21"/>
                <w:szCs w:val="21"/>
              </w:rPr>
            </w:pPr>
            <w:proofErr w:type="spellStart"/>
            <w:r>
              <w:rPr>
                <w:rFonts w:ascii="宋体" w:eastAsia="宋体" w:hAnsi="宋体" w:hint="eastAsia"/>
                <w:b/>
                <w:sz w:val="21"/>
                <w:szCs w:val="21"/>
              </w:rPr>
              <w:t>总学时</w:t>
            </w:r>
            <w:proofErr w:type="spellEnd"/>
            <w:r>
              <w:rPr>
                <w:rFonts w:ascii="宋体" w:eastAsia="宋体" w:hAnsi="宋体" w:hint="eastAsia"/>
                <w:b/>
                <w:sz w:val="21"/>
                <w:szCs w:val="21"/>
              </w:rPr>
              <w:t>/</w:t>
            </w:r>
            <w:proofErr w:type="spellStart"/>
            <w:r>
              <w:rPr>
                <w:rFonts w:ascii="宋体" w:eastAsia="宋体" w:hAnsi="宋体" w:hint="eastAsia"/>
                <w:b/>
                <w:sz w:val="21"/>
                <w:szCs w:val="21"/>
              </w:rPr>
              <w:t>周学时</w:t>
            </w:r>
            <w:proofErr w:type="spellEnd"/>
            <w:r>
              <w:rPr>
                <w:rFonts w:ascii="宋体" w:eastAsia="宋体" w:hAnsi="宋体" w:hint="eastAsia"/>
                <w:b/>
                <w:sz w:val="21"/>
                <w:szCs w:val="21"/>
              </w:rPr>
              <w:t>/学分：</w:t>
            </w:r>
            <w:r>
              <w:rPr>
                <w:rFonts w:ascii="宋体" w:eastAsia="宋体" w:hAnsi="宋体" w:hint="eastAsia"/>
                <w:bCs/>
                <w:sz w:val="21"/>
                <w:szCs w:val="21"/>
                <w:lang w:eastAsia="zh-CN"/>
              </w:rPr>
              <w:t>72</w:t>
            </w:r>
            <w:r>
              <w:rPr>
                <w:rFonts w:ascii="宋体" w:eastAsia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eastAsia="宋体" w:hAnsi="宋体" w:hint="eastAsia"/>
                <w:bCs/>
                <w:sz w:val="21"/>
                <w:szCs w:val="21"/>
                <w:lang w:eastAsia="zh-CN"/>
              </w:rPr>
              <w:t>4</w:t>
            </w:r>
            <w:r>
              <w:rPr>
                <w:rFonts w:ascii="宋体" w:eastAsia="宋体" w:hAnsi="宋体" w:hint="eastAsia"/>
                <w:bCs/>
                <w:sz w:val="21"/>
                <w:szCs w:val="21"/>
              </w:rPr>
              <w:t>/4</w:t>
            </w:r>
          </w:p>
        </w:tc>
        <w:tc>
          <w:tcPr>
            <w:tcW w:w="4852" w:type="dxa"/>
            <w:gridSpan w:val="5"/>
            <w:vAlign w:val="center"/>
          </w:tcPr>
          <w:p w:rsidR="00415C47" w:rsidRDefault="00A75AF7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其中实验学时：</w:t>
            </w:r>
            <w:r>
              <w:rPr>
                <w:rFonts w:ascii="宋体" w:eastAsia="宋体" w:hAnsi="宋体" w:hint="eastAsia"/>
                <w:bCs/>
                <w:sz w:val="21"/>
                <w:szCs w:val="21"/>
                <w:lang w:eastAsia="zh-CN"/>
              </w:rPr>
              <w:t>4</w:t>
            </w:r>
          </w:p>
        </w:tc>
      </w:tr>
      <w:tr w:rsidR="00415C47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415C47" w:rsidRDefault="00A75AF7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先修课程：</w:t>
            </w:r>
            <w:r>
              <w:rPr>
                <w:rFonts w:ascii="宋体" w:eastAsia="宋体" w:hAnsi="宋体" w:hint="eastAsia"/>
                <w:bCs/>
                <w:sz w:val="21"/>
                <w:szCs w:val="21"/>
                <w:lang w:eastAsia="zh-CN"/>
              </w:rPr>
              <w:t>《中国近现代史纲要》、《马克思主义基本原理》</w:t>
            </w:r>
          </w:p>
        </w:tc>
      </w:tr>
      <w:tr w:rsidR="00415C47">
        <w:trPr>
          <w:trHeight w:val="340"/>
          <w:jc w:val="center"/>
        </w:trPr>
        <w:tc>
          <w:tcPr>
            <w:tcW w:w="4549" w:type="dxa"/>
            <w:gridSpan w:val="5"/>
            <w:vAlign w:val="center"/>
          </w:tcPr>
          <w:p w:rsidR="00415C47" w:rsidRDefault="00A75AF7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授课时间：</w:t>
            </w:r>
            <w:r>
              <w:rPr>
                <w:rFonts w:ascii="宋体" w:eastAsia="宋体" w:hAnsi="宋体" w:hint="eastAsia"/>
                <w:bCs/>
                <w:sz w:val="21"/>
                <w:szCs w:val="21"/>
                <w:lang w:eastAsia="zh-CN"/>
              </w:rPr>
              <w:t>周一5</w:t>
            </w:r>
            <w:r>
              <w:rPr>
                <w:rFonts w:ascii="宋体" w:eastAsia="宋体" w:hAnsi="宋体"/>
                <w:bCs/>
                <w:sz w:val="21"/>
                <w:szCs w:val="21"/>
                <w:lang w:eastAsia="zh-CN"/>
              </w:rPr>
              <w:t>—</w:t>
            </w:r>
            <w:r>
              <w:rPr>
                <w:rFonts w:ascii="宋体" w:eastAsia="宋体" w:hAnsi="宋体" w:hint="eastAsia"/>
                <w:bCs/>
                <w:sz w:val="21"/>
                <w:szCs w:val="21"/>
                <w:lang w:eastAsia="zh-CN"/>
              </w:rPr>
              <w:t>8节；周三</w:t>
            </w:r>
            <w:r>
              <w:rPr>
                <w:rFonts w:ascii="宋体" w:eastAsia="宋体" w:hAnsi="宋体"/>
                <w:bCs/>
                <w:sz w:val="21"/>
                <w:szCs w:val="21"/>
                <w:lang w:eastAsia="zh-CN"/>
              </w:rPr>
              <w:t>1—</w:t>
            </w:r>
            <w:r>
              <w:rPr>
                <w:rFonts w:ascii="宋体" w:eastAsia="宋体" w:hAnsi="宋体" w:hint="eastAsia"/>
                <w:bCs/>
                <w:sz w:val="21"/>
                <w:szCs w:val="21"/>
                <w:lang w:eastAsia="zh-CN"/>
              </w:rPr>
              <w:t>4节</w:t>
            </w:r>
          </w:p>
        </w:tc>
        <w:tc>
          <w:tcPr>
            <w:tcW w:w="4852" w:type="dxa"/>
            <w:gridSpan w:val="5"/>
            <w:vAlign w:val="center"/>
          </w:tcPr>
          <w:p w:rsidR="00415C47" w:rsidRDefault="00A75AF7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授课地点：</w:t>
            </w:r>
            <w:r>
              <w:rPr>
                <w:rFonts w:ascii="宋体" w:eastAsia="宋体" w:hAnsi="宋体" w:hint="eastAsia"/>
                <w:bCs/>
                <w:sz w:val="21"/>
                <w:szCs w:val="21"/>
                <w:lang w:eastAsia="zh-CN"/>
              </w:rPr>
              <w:t>6E308</w:t>
            </w:r>
          </w:p>
        </w:tc>
      </w:tr>
      <w:tr w:rsidR="00415C47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415C47" w:rsidRDefault="00A75AF7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授课对象： 2016建筑学1班,2016电子1-4班；2016高分材料-21班,2016化学工艺1-3班</w:t>
            </w:r>
          </w:p>
        </w:tc>
      </w:tr>
      <w:tr w:rsidR="00415C47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415C47" w:rsidRDefault="00A75AF7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开课院系：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马克思主义学院</w:t>
            </w:r>
          </w:p>
        </w:tc>
      </w:tr>
      <w:tr w:rsidR="00415C47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415C47" w:rsidRDefault="00A75AF7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任课教师姓名/职称：</w:t>
            </w:r>
            <w:r>
              <w:rPr>
                <w:rFonts w:ascii="宋体" w:eastAsia="宋体" w:hAnsi="宋体" w:hint="eastAsia"/>
                <w:bCs/>
                <w:sz w:val="21"/>
                <w:szCs w:val="21"/>
                <w:lang w:eastAsia="zh-CN"/>
              </w:rPr>
              <w:t>郭奕鹏 讲师</w:t>
            </w:r>
          </w:p>
        </w:tc>
      </w:tr>
      <w:tr w:rsidR="00415C47">
        <w:trPr>
          <w:trHeight w:val="340"/>
          <w:jc w:val="center"/>
        </w:trPr>
        <w:tc>
          <w:tcPr>
            <w:tcW w:w="4549" w:type="dxa"/>
            <w:gridSpan w:val="5"/>
            <w:vAlign w:val="center"/>
          </w:tcPr>
          <w:p w:rsidR="00415C47" w:rsidRDefault="00A75AF7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联系电话：</w:t>
            </w:r>
            <w:r>
              <w:rPr>
                <w:rFonts w:ascii="宋体" w:eastAsia="宋体" w:hAnsi="宋体" w:hint="eastAsia"/>
                <w:bCs/>
                <w:sz w:val="21"/>
                <w:szCs w:val="21"/>
                <w:lang w:eastAsia="zh-CN"/>
              </w:rPr>
              <w:t>13570411991</w:t>
            </w:r>
          </w:p>
        </w:tc>
        <w:tc>
          <w:tcPr>
            <w:tcW w:w="4852" w:type="dxa"/>
            <w:gridSpan w:val="5"/>
            <w:vAlign w:val="center"/>
          </w:tcPr>
          <w:p w:rsidR="00415C47" w:rsidRDefault="00A75AF7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proofErr w:type="gramStart"/>
            <w:r>
              <w:rPr>
                <w:rFonts w:ascii="宋体" w:eastAsia="宋体" w:hAnsi="宋体" w:hint="eastAsia"/>
                <w:b/>
                <w:sz w:val="21"/>
                <w:szCs w:val="21"/>
              </w:rPr>
              <w:t>Email:</w:t>
            </w:r>
            <w:r>
              <w:rPr>
                <w:rFonts w:ascii="宋体" w:eastAsia="宋体" w:hAnsi="宋体" w:hint="eastAsia"/>
                <w:bCs/>
                <w:sz w:val="21"/>
                <w:szCs w:val="21"/>
                <w:lang w:eastAsia="zh-CN"/>
              </w:rPr>
              <w:t>newsttriver@163.com</w:t>
            </w:r>
            <w:proofErr w:type="gramEnd"/>
          </w:p>
        </w:tc>
      </w:tr>
      <w:tr w:rsidR="00415C47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415C47" w:rsidRDefault="00A75AF7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答疑时间、地点与方式：</w:t>
            </w:r>
            <w:r>
              <w:rPr>
                <w:rFonts w:ascii="宋体" w:eastAsia="宋体" w:hAnsi="宋体" w:hint="eastAsia"/>
                <w:bCs/>
                <w:sz w:val="21"/>
                <w:szCs w:val="21"/>
                <w:lang w:eastAsia="zh-CN"/>
              </w:rPr>
              <w:t>除课前、课间和课后在课室随时答疑外，每周二晚上19：30-21：30在学生社区党员值班室进行专门答疑，方式为个别交谈。</w:t>
            </w:r>
          </w:p>
        </w:tc>
      </w:tr>
      <w:tr w:rsidR="00415C47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415C47" w:rsidRDefault="00A75AF7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b/>
                <w:bCs/>
                <w:sz w:val="21"/>
                <w:szCs w:val="21"/>
                <w:lang w:eastAsia="zh-CN"/>
              </w:rPr>
              <w:t>课程考核方式：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开卷</w:t>
            </w: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（  √  ）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 xml:space="preserve">     闭卷</w:t>
            </w: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 xml:space="preserve">（  ）   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课程论文</w:t>
            </w: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 xml:space="preserve">（  ）   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其它</w:t>
            </w: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（  ）</w:t>
            </w:r>
          </w:p>
        </w:tc>
      </w:tr>
      <w:tr w:rsidR="00415C47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415C47" w:rsidRDefault="00A75AF7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b/>
                <w:bCs/>
                <w:sz w:val="21"/>
                <w:szCs w:val="21"/>
                <w:lang w:eastAsia="zh-CN"/>
              </w:rPr>
              <w:t>使用教材：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《毛泽东思想和中国特色社会主义理论体系概论》（2018年修订版），高等教育出版社，2018年。</w:t>
            </w:r>
          </w:p>
          <w:p w:rsidR="00415C47" w:rsidRDefault="00A75AF7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b/>
                <w:bCs/>
                <w:sz w:val="21"/>
                <w:szCs w:val="21"/>
                <w:lang w:eastAsia="zh-CN"/>
              </w:rPr>
              <w:t>教学参考资料：</w:t>
            </w:r>
          </w:p>
          <w:p w:rsidR="00415C47" w:rsidRDefault="00A75AF7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1、《党的十九大报告辅导读本》，人民出版社地，2017年。</w:t>
            </w:r>
          </w:p>
          <w:p w:rsidR="00415C47" w:rsidRDefault="00A75AF7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2、《毛泽东选集》1-4卷，人民出版社，1991年。</w:t>
            </w:r>
          </w:p>
          <w:p w:rsidR="00415C47" w:rsidRDefault="00A75AF7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3、《习近平谈治国理政》第一卷，外文出版社，2014年。</w:t>
            </w:r>
          </w:p>
          <w:p w:rsidR="00415C47" w:rsidRDefault="00A75AF7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4、《习近平谈治国理政》第二卷，外文出版社，2017年。</w:t>
            </w:r>
          </w:p>
        </w:tc>
      </w:tr>
      <w:tr w:rsidR="00415C47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415C47" w:rsidRDefault="00A75AF7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课程简介：</w:t>
            </w:r>
          </w:p>
          <w:p w:rsidR="00415C47" w:rsidRDefault="00A75AF7">
            <w:pPr>
              <w:tabs>
                <w:tab w:val="left" w:pos="1440"/>
              </w:tabs>
              <w:spacing w:after="0" w:line="0" w:lineRule="atLeast"/>
              <w:ind w:firstLineChars="200" w:firstLine="420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bCs/>
                <w:sz w:val="21"/>
                <w:szCs w:val="21"/>
                <w:lang w:eastAsia="zh-CN"/>
              </w:rPr>
              <w:t>本课程在专业人才培养计划中属于思想政治理论课程，具有科学性与政治性、历史性与时政性紧密结合的特点，对培养和提高大学生的政治素质有着重要作用。课程立足于对学生进行马克思主义中国化理论体系教育，指导学生运用马克思主义的世界观、方法论去认识和分析问题，正确认识中国国情和社会主义建设的客观规律，确立建设中国特色社会主义的理想信念，增强在中国共产党领导下全面建设小康社会、加快推进社会主义现代化的自觉性和坚定性。</w:t>
            </w:r>
          </w:p>
        </w:tc>
      </w:tr>
      <w:tr w:rsidR="00415C47">
        <w:trPr>
          <w:trHeight w:val="406"/>
          <w:jc w:val="center"/>
        </w:trPr>
        <w:tc>
          <w:tcPr>
            <w:tcW w:w="6216" w:type="dxa"/>
            <w:gridSpan w:val="6"/>
          </w:tcPr>
          <w:p w:rsidR="00415C47" w:rsidRDefault="00A75AF7">
            <w:pPr>
              <w:tabs>
                <w:tab w:val="left" w:pos="1440"/>
              </w:tabs>
              <w:spacing w:after="0" w:line="0" w:lineRule="atLeast"/>
              <w:ind w:firstLineChars="200" w:firstLine="422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课程教学目标</w:t>
            </w:r>
          </w:p>
          <w:p w:rsidR="00415C47" w:rsidRDefault="00A75AF7">
            <w:pPr>
              <w:tabs>
                <w:tab w:val="left" w:pos="1440"/>
              </w:tabs>
              <w:spacing w:after="0" w:line="0" w:lineRule="atLeast"/>
              <w:ind w:firstLineChars="200" w:firstLine="420"/>
              <w:outlineLvl w:val="0"/>
              <w:rPr>
                <w:rFonts w:ascii="宋体" w:eastAsia="宋体" w:hAnsi="宋体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bCs/>
                <w:sz w:val="21"/>
                <w:szCs w:val="21"/>
                <w:lang w:eastAsia="zh-CN"/>
              </w:rPr>
              <w:t>1、知识与技能目标</w:t>
            </w:r>
          </w:p>
          <w:p w:rsidR="00415C47" w:rsidRDefault="00A75AF7">
            <w:pPr>
              <w:tabs>
                <w:tab w:val="left" w:pos="1440"/>
              </w:tabs>
              <w:spacing w:after="0" w:line="0" w:lineRule="atLeast"/>
              <w:ind w:firstLineChars="200" w:firstLine="420"/>
              <w:outlineLvl w:val="0"/>
              <w:rPr>
                <w:rFonts w:ascii="宋体" w:eastAsia="宋体" w:hAnsi="宋体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bCs/>
                <w:sz w:val="21"/>
                <w:szCs w:val="21"/>
                <w:lang w:eastAsia="zh-CN"/>
              </w:rPr>
              <w:t>理解一个教学主题：中国化的马克思主义；了解两大理论成果：毛泽东思想、中国特色社会主义理论体系；掌握三条特色道路：中国特色的新民主主义革命道路、社会主义改造道路、社会主义现代化建设道路；掌握中国特色社会主义建设的总体布局。</w:t>
            </w:r>
          </w:p>
          <w:p w:rsidR="00415C47" w:rsidRDefault="00A75AF7">
            <w:pPr>
              <w:tabs>
                <w:tab w:val="left" w:pos="1440"/>
              </w:tabs>
              <w:spacing w:after="0" w:line="0" w:lineRule="atLeast"/>
              <w:ind w:firstLineChars="200" w:firstLine="420"/>
              <w:outlineLvl w:val="0"/>
              <w:rPr>
                <w:rFonts w:ascii="宋体" w:eastAsia="宋体" w:hAnsi="宋体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bCs/>
                <w:sz w:val="21"/>
                <w:szCs w:val="21"/>
                <w:lang w:eastAsia="zh-CN"/>
              </w:rPr>
              <w:t>2、过程与方法目标</w:t>
            </w:r>
          </w:p>
          <w:p w:rsidR="00415C47" w:rsidRDefault="00A75AF7">
            <w:pPr>
              <w:tabs>
                <w:tab w:val="left" w:pos="1440"/>
              </w:tabs>
              <w:spacing w:after="0" w:line="0" w:lineRule="atLeast"/>
              <w:ind w:firstLineChars="200" w:firstLine="420"/>
              <w:outlineLvl w:val="0"/>
              <w:rPr>
                <w:rFonts w:ascii="宋体" w:eastAsia="宋体" w:hAnsi="宋体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bCs/>
                <w:sz w:val="21"/>
                <w:szCs w:val="21"/>
                <w:lang w:eastAsia="zh-CN"/>
              </w:rPr>
              <w:t>本课程将致力于开拓学生视野，通过对社会现实问题的观察，通过课堂讨论、案例分析等方式，引导学生运用中国化的马克思主义理论，正确认识中国特色社会主义建设实践中的相关问题；运用唯物辩证的方法，研究分析经济社会发展中的复杂矛盾和现象。</w:t>
            </w:r>
          </w:p>
          <w:p w:rsidR="00415C47" w:rsidRDefault="00A75AF7">
            <w:pPr>
              <w:tabs>
                <w:tab w:val="left" w:pos="1440"/>
              </w:tabs>
              <w:spacing w:after="0" w:line="0" w:lineRule="atLeast"/>
              <w:ind w:firstLineChars="200" w:firstLine="420"/>
              <w:outlineLvl w:val="0"/>
              <w:rPr>
                <w:rFonts w:ascii="宋体" w:eastAsia="宋体" w:hAnsi="宋体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bCs/>
                <w:sz w:val="21"/>
                <w:szCs w:val="21"/>
                <w:lang w:eastAsia="zh-CN"/>
              </w:rPr>
              <w:t>3、情感、态度与价值观发展目标</w:t>
            </w:r>
          </w:p>
          <w:p w:rsidR="00415C47" w:rsidRDefault="00A75AF7">
            <w:pPr>
              <w:tabs>
                <w:tab w:val="left" w:pos="1440"/>
              </w:tabs>
              <w:spacing w:after="0" w:line="0" w:lineRule="atLeast"/>
              <w:ind w:firstLineChars="200" w:firstLine="420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bCs/>
                <w:sz w:val="21"/>
                <w:szCs w:val="21"/>
                <w:lang w:eastAsia="zh-CN"/>
              </w:rPr>
              <w:t>本课程树立以“学生为本”的教学理念，注重人文关怀和心理疏导，一切从满足学生的成长成才需要出发，一切以促进学生的思想政治素质提高及个体的和谐发展为目的，从知、情、意、行等方面磨练并培养学生的政治素质和综合素质。</w:t>
            </w:r>
          </w:p>
          <w:p w:rsidR="00415C47" w:rsidRDefault="00415C47">
            <w:pPr>
              <w:spacing w:after="0" w:line="0" w:lineRule="atLeast"/>
              <w:ind w:firstLineChars="200" w:firstLine="422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</w:p>
        </w:tc>
        <w:tc>
          <w:tcPr>
            <w:tcW w:w="3185" w:type="dxa"/>
            <w:gridSpan w:val="4"/>
          </w:tcPr>
          <w:p w:rsidR="00415C47" w:rsidRDefault="00A75AF7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lastRenderedPageBreak/>
              <w:t>本课程</w:t>
            </w:r>
            <w:r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与学生核心能力培养之间的关联</w:t>
            </w: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(授课对象为理工科专业学生的课程填写此栏</w:t>
            </w:r>
            <w:r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）：</w:t>
            </w:r>
          </w:p>
          <w:p w:rsidR="00415C47" w:rsidRDefault="00A75AF7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□核心能力</w:t>
            </w:r>
            <w:r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 xml:space="preserve">1. </w:t>
            </w: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培养学生发现、分析问题，独立思考</w:t>
            </w:r>
            <w:r w:rsidR="000932BA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的</w:t>
            </w: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能力；</w:t>
            </w:r>
          </w:p>
          <w:p w:rsidR="00415C47" w:rsidRDefault="00A75AF7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□核心能力</w:t>
            </w:r>
            <w:r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 xml:space="preserve">2. </w:t>
            </w: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提升学生的人文政治素养，培养学生的社会责任感；</w:t>
            </w:r>
          </w:p>
          <w:p w:rsidR="00415C47" w:rsidRDefault="00A75AF7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□核心能力</w:t>
            </w:r>
            <w:r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3.</w:t>
            </w:r>
          </w:p>
          <w:p w:rsidR="00415C47" w:rsidRDefault="00A75AF7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□核心能力</w:t>
            </w:r>
            <w:r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4.</w:t>
            </w:r>
          </w:p>
          <w:p w:rsidR="00415C47" w:rsidRDefault="00A75AF7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□核心能力</w:t>
            </w:r>
            <w:r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5.</w:t>
            </w:r>
          </w:p>
          <w:p w:rsidR="00415C47" w:rsidRDefault="00A75AF7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□核心能力</w:t>
            </w:r>
            <w:r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 xml:space="preserve">6. </w:t>
            </w:r>
          </w:p>
          <w:p w:rsidR="00415C47" w:rsidRDefault="00415C47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</w:p>
        </w:tc>
      </w:tr>
      <w:tr w:rsidR="00415C47">
        <w:trPr>
          <w:trHeight w:val="340"/>
          <w:jc w:val="center"/>
        </w:trPr>
        <w:tc>
          <w:tcPr>
            <w:tcW w:w="9401" w:type="dxa"/>
            <w:gridSpan w:val="10"/>
            <w:shd w:val="clear" w:color="auto" w:fill="C0C0C0"/>
            <w:vAlign w:val="center"/>
          </w:tcPr>
          <w:p w:rsidR="00415C47" w:rsidRDefault="00A75AF7">
            <w:pPr>
              <w:tabs>
                <w:tab w:val="left" w:pos="1440"/>
              </w:tabs>
              <w:spacing w:after="0" w:line="0" w:lineRule="atLeast"/>
              <w:jc w:val="center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b/>
                <w:szCs w:val="21"/>
                <w:lang w:eastAsia="zh-CN"/>
              </w:rPr>
              <w:t>理论教学进程表</w:t>
            </w:r>
          </w:p>
        </w:tc>
      </w:tr>
      <w:tr w:rsidR="00415C47">
        <w:trPr>
          <w:trHeight w:val="340"/>
          <w:jc w:val="center"/>
        </w:trPr>
        <w:tc>
          <w:tcPr>
            <w:tcW w:w="648" w:type="dxa"/>
            <w:tcMar>
              <w:left w:w="28" w:type="dxa"/>
              <w:right w:w="28" w:type="dxa"/>
            </w:tcMar>
            <w:vAlign w:val="center"/>
          </w:tcPr>
          <w:p w:rsidR="00415C47" w:rsidRDefault="00A75AF7">
            <w:pPr>
              <w:spacing w:after="0"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proofErr w:type="spellStart"/>
            <w:r>
              <w:rPr>
                <w:rFonts w:ascii="宋体" w:eastAsia="宋体" w:hAnsi="宋体" w:hint="eastAsia"/>
                <w:b/>
                <w:sz w:val="21"/>
                <w:szCs w:val="21"/>
              </w:rPr>
              <w:t>周次</w:t>
            </w:r>
            <w:proofErr w:type="spellEnd"/>
          </w:p>
        </w:tc>
        <w:tc>
          <w:tcPr>
            <w:tcW w:w="1728" w:type="dxa"/>
            <w:gridSpan w:val="2"/>
            <w:tcMar>
              <w:left w:w="28" w:type="dxa"/>
              <w:right w:w="28" w:type="dxa"/>
            </w:tcMar>
            <w:vAlign w:val="center"/>
          </w:tcPr>
          <w:p w:rsidR="00415C47" w:rsidRDefault="00A75AF7">
            <w:pPr>
              <w:spacing w:after="0"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proofErr w:type="spellStart"/>
            <w:r>
              <w:rPr>
                <w:rFonts w:ascii="宋体" w:eastAsia="宋体" w:hAnsi="宋体" w:hint="eastAsia"/>
                <w:b/>
                <w:sz w:val="21"/>
                <w:szCs w:val="21"/>
              </w:rPr>
              <w:t>教学主题</w:t>
            </w:r>
            <w:proofErr w:type="spellEnd"/>
          </w:p>
        </w:tc>
        <w:tc>
          <w:tcPr>
            <w:tcW w:w="623" w:type="dxa"/>
            <w:tcMar>
              <w:left w:w="28" w:type="dxa"/>
              <w:right w:w="28" w:type="dxa"/>
            </w:tcMar>
            <w:vAlign w:val="center"/>
          </w:tcPr>
          <w:p w:rsidR="00415C47" w:rsidRDefault="00A75AF7">
            <w:pPr>
              <w:spacing w:after="0"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proofErr w:type="spellStart"/>
            <w:r>
              <w:rPr>
                <w:rFonts w:ascii="宋体" w:eastAsia="宋体" w:hAnsi="宋体" w:hint="eastAsia"/>
                <w:b/>
                <w:sz w:val="21"/>
                <w:szCs w:val="21"/>
              </w:rPr>
              <w:t>教学时长</w:t>
            </w:r>
            <w:proofErr w:type="spellEnd"/>
          </w:p>
        </w:tc>
        <w:tc>
          <w:tcPr>
            <w:tcW w:w="4495" w:type="dxa"/>
            <w:gridSpan w:val="3"/>
            <w:tcMar>
              <w:left w:w="28" w:type="dxa"/>
              <w:right w:w="28" w:type="dxa"/>
            </w:tcMar>
            <w:vAlign w:val="center"/>
          </w:tcPr>
          <w:p w:rsidR="00415C47" w:rsidRDefault="00A75AF7">
            <w:pPr>
              <w:spacing w:after="0"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proofErr w:type="spellStart"/>
            <w:r>
              <w:rPr>
                <w:rFonts w:ascii="宋体" w:eastAsia="宋体" w:hAnsi="宋体" w:hint="eastAsia"/>
                <w:b/>
                <w:sz w:val="21"/>
                <w:szCs w:val="21"/>
              </w:rPr>
              <w:t>教学的重点与难点</w:t>
            </w:r>
            <w:proofErr w:type="spellEnd"/>
          </w:p>
        </w:tc>
        <w:tc>
          <w:tcPr>
            <w:tcW w:w="851" w:type="dxa"/>
            <w:gridSpan w:val="2"/>
            <w:tcMar>
              <w:left w:w="28" w:type="dxa"/>
              <w:right w:w="28" w:type="dxa"/>
            </w:tcMar>
            <w:vAlign w:val="center"/>
          </w:tcPr>
          <w:p w:rsidR="00415C47" w:rsidRDefault="00A75AF7">
            <w:pPr>
              <w:spacing w:after="0"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proofErr w:type="spellStart"/>
            <w:r>
              <w:rPr>
                <w:rFonts w:ascii="宋体" w:eastAsia="宋体" w:hAnsi="宋体" w:hint="eastAsia"/>
                <w:b/>
                <w:sz w:val="21"/>
                <w:szCs w:val="21"/>
              </w:rPr>
              <w:t>教学方式</w:t>
            </w:r>
            <w:proofErr w:type="spellEnd"/>
          </w:p>
        </w:tc>
        <w:tc>
          <w:tcPr>
            <w:tcW w:w="1056" w:type="dxa"/>
            <w:tcMar>
              <w:left w:w="28" w:type="dxa"/>
              <w:right w:w="28" w:type="dxa"/>
            </w:tcMar>
            <w:vAlign w:val="center"/>
          </w:tcPr>
          <w:p w:rsidR="00415C47" w:rsidRDefault="00A75AF7">
            <w:pPr>
              <w:spacing w:after="0"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proofErr w:type="spellStart"/>
            <w:r>
              <w:rPr>
                <w:rFonts w:ascii="宋体" w:eastAsia="宋体" w:hAnsi="宋体" w:hint="eastAsia"/>
                <w:b/>
                <w:sz w:val="21"/>
                <w:szCs w:val="21"/>
              </w:rPr>
              <w:t>作业安排</w:t>
            </w:r>
            <w:proofErr w:type="spellEnd"/>
          </w:p>
        </w:tc>
      </w:tr>
      <w:tr w:rsidR="00415C47">
        <w:trPr>
          <w:trHeight w:val="340"/>
          <w:jc w:val="center"/>
        </w:trPr>
        <w:tc>
          <w:tcPr>
            <w:tcW w:w="648" w:type="dxa"/>
            <w:vAlign w:val="center"/>
          </w:tcPr>
          <w:p w:rsidR="00415C47" w:rsidRDefault="00A75AF7">
            <w:pPr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728" w:type="dxa"/>
            <w:gridSpan w:val="2"/>
          </w:tcPr>
          <w:p w:rsidR="00415C47" w:rsidRDefault="00A75AF7">
            <w:pPr>
              <w:rPr>
                <w:rFonts w:asciiTheme="minorEastAsia" w:eastAsiaTheme="minorEastAsia" w:hAnsiTheme="minorEastAsia" w:cs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马克思主义中国化理论概述</w:t>
            </w:r>
          </w:p>
        </w:tc>
        <w:tc>
          <w:tcPr>
            <w:tcW w:w="623" w:type="dxa"/>
            <w:vAlign w:val="center"/>
          </w:tcPr>
          <w:p w:rsidR="00415C47" w:rsidRDefault="00A75AF7">
            <w:pPr>
              <w:spacing w:after="0" w:line="0" w:lineRule="atLeast"/>
              <w:rPr>
                <w:rFonts w:asciiTheme="minorEastAsia" w:eastAsiaTheme="minorEastAsia" w:hAnsiTheme="minorEastAsia" w:cs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495" w:type="dxa"/>
            <w:gridSpan w:val="3"/>
          </w:tcPr>
          <w:p w:rsidR="00415C47" w:rsidRDefault="00A75AF7">
            <w:pPr>
              <w:spacing w:line="360" w:lineRule="atLeast"/>
              <w:rPr>
                <w:rFonts w:asciiTheme="minorEastAsia" w:eastAsiaTheme="minorEastAsia" w:hAnsiTheme="minorEastAsia" w:cs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马克思主义中国化及其发展，马克思主义中国化的两大理论成果，马克思主义的方法论，实事求是是马克思主义中国化理论成果的精髓</w:t>
            </w:r>
          </w:p>
        </w:tc>
        <w:tc>
          <w:tcPr>
            <w:tcW w:w="851" w:type="dxa"/>
            <w:gridSpan w:val="2"/>
            <w:vAlign w:val="center"/>
          </w:tcPr>
          <w:p w:rsidR="00415C47" w:rsidRDefault="00A75AF7">
            <w:pPr>
              <w:spacing w:after="0" w:line="0" w:lineRule="atLeast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proofErr w:type="spellStart"/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理论讲授</w:t>
            </w:r>
            <w:proofErr w:type="spellEnd"/>
          </w:p>
        </w:tc>
        <w:tc>
          <w:tcPr>
            <w:tcW w:w="1056" w:type="dxa"/>
            <w:vAlign w:val="center"/>
          </w:tcPr>
          <w:p w:rsidR="00415C47" w:rsidRDefault="00415C47">
            <w:pPr>
              <w:spacing w:after="0" w:line="0" w:lineRule="atLeast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</w:p>
        </w:tc>
      </w:tr>
      <w:tr w:rsidR="00415C47">
        <w:trPr>
          <w:trHeight w:val="340"/>
          <w:jc w:val="center"/>
        </w:trPr>
        <w:tc>
          <w:tcPr>
            <w:tcW w:w="648" w:type="dxa"/>
            <w:vAlign w:val="center"/>
          </w:tcPr>
          <w:p w:rsidR="00415C47" w:rsidRDefault="00A75AF7">
            <w:pPr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728" w:type="dxa"/>
            <w:gridSpan w:val="2"/>
          </w:tcPr>
          <w:p w:rsidR="00415C47" w:rsidRDefault="00A75AF7">
            <w:pPr>
              <w:rPr>
                <w:rFonts w:asciiTheme="minorEastAsia" w:eastAsiaTheme="minorEastAsia" w:hAnsiTheme="minorEastAsia" w:cs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毛泽东其人其事</w:t>
            </w:r>
          </w:p>
        </w:tc>
        <w:tc>
          <w:tcPr>
            <w:tcW w:w="623" w:type="dxa"/>
            <w:vAlign w:val="center"/>
          </w:tcPr>
          <w:p w:rsidR="00415C47" w:rsidRDefault="00A75AF7">
            <w:pPr>
              <w:spacing w:after="0" w:line="0" w:lineRule="atLeast"/>
              <w:rPr>
                <w:rFonts w:asciiTheme="minorEastAsia" w:eastAsiaTheme="minorEastAsia" w:hAnsiTheme="minorEastAsia" w:cs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495" w:type="dxa"/>
            <w:gridSpan w:val="3"/>
          </w:tcPr>
          <w:p w:rsidR="00415C47" w:rsidRDefault="00A75AF7">
            <w:pPr>
              <w:spacing w:line="360" w:lineRule="atLeast"/>
              <w:rPr>
                <w:rFonts w:asciiTheme="minorEastAsia" w:eastAsiaTheme="minorEastAsia" w:hAnsiTheme="minorEastAsia" w:cs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毛泽东个人的经历，毛泽东个人与毛泽东思想的关系</w:t>
            </w:r>
          </w:p>
        </w:tc>
        <w:tc>
          <w:tcPr>
            <w:tcW w:w="851" w:type="dxa"/>
            <w:gridSpan w:val="2"/>
            <w:vAlign w:val="center"/>
          </w:tcPr>
          <w:p w:rsidR="00415C47" w:rsidRDefault="00A75AF7">
            <w:pPr>
              <w:spacing w:after="0" w:line="0" w:lineRule="atLeast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proofErr w:type="spellStart"/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理论</w:t>
            </w:r>
            <w:proofErr w:type="spellEnd"/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与案例</w:t>
            </w:r>
            <w:proofErr w:type="spellStart"/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讲授</w:t>
            </w:r>
            <w:proofErr w:type="spellEnd"/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；</w:t>
            </w:r>
          </w:p>
        </w:tc>
        <w:tc>
          <w:tcPr>
            <w:tcW w:w="1056" w:type="dxa"/>
            <w:vAlign w:val="center"/>
          </w:tcPr>
          <w:p w:rsidR="00415C47" w:rsidRDefault="00415C47">
            <w:pPr>
              <w:spacing w:after="0" w:line="0" w:lineRule="atLeast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</w:p>
        </w:tc>
      </w:tr>
      <w:tr w:rsidR="00415C47">
        <w:trPr>
          <w:trHeight w:val="340"/>
          <w:jc w:val="center"/>
        </w:trPr>
        <w:tc>
          <w:tcPr>
            <w:tcW w:w="648" w:type="dxa"/>
            <w:vAlign w:val="center"/>
          </w:tcPr>
          <w:p w:rsidR="00415C47" w:rsidRDefault="00A75AF7">
            <w:pPr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1728" w:type="dxa"/>
            <w:gridSpan w:val="2"/>
          </w:tcPr>
          <w:p w:rsidR="00415C47" w:rsidRDefault="00A75AF7">
            <w:pPr>
              <w:rPr>
                <w:rFonts w:asciiTheme="minorEastAsia" w:eastAsiaTheme="minorEastAsia" w:hAnsiTheme="minorEastAsia" w:cs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毛泽东与中国革命</w:t>
            </w:r>
          </w:p>
        </w:tc>
        <w:tc>
          <w:tcPr>
            <w:tcW w:w="623" w:type="dxa"/>
            <w:vAlign w:val="center"/>
          </w:tcPr>
          <w:p w:rsidR="00415C47" w:rsidRDefault="00A75AF7">
            <w:pPr>
              <w:spacing w:after="0" w:line="0" w:lineRule="atLeast"/>
              <w:rPr>
                <w:rFonts w:asciiTheme="minorEastAsia" w:eastAsiaTheme="minorEastAsia" w:hAnsiTheme="minorEastAsia" w:cs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495" w:type="dxa"/>
            <w:gridSpan w:val="3"/>
          </w:tcPr>
          <w:p w:rsidR="00415C47" w:rsidRDefault="00C16EA8">
            <w:pPr>
              <w:spacing w:line="360" w:lineRule="atLeast"/>
              <w:rPr>
                <w:rFonts w:asciiTheme="minorEastAsia" w:eastAsiaTheme="minorEastAsia" w:hAnsiTheme="minorEastAsia" w:cstheme="minorEastAsia"/>
                <w:sz w:val="21"/>
                <w:szCs w:val="21"/>
                <w:lang w:eastAsia="zh-CN"/>
              </w:rPr>
            </w:pPr>
            <w:r w:rsidRPr="00C16EA8"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新民主主义革命理论</w:t>
            </w:r>
          </w:p>
        </w:tc>
        <w:tc>
          <w:tcPr>
            <w:tcW w:w="851" w:type="dxa"/>
            <w:gridSpan w:val="2"/>
            <w:vAlign w:val="center"/>
          </w:tcPr>
          <w:p w:rsidR="00415C47" w:rsidRDefault="00A75AF7">
            <w:pPr>
              <w:spacing w:after="0" w:line="0" w:lineRule="atLeast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proofErr w:type="spellStart"/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理论讲授</w:t>
            </w:r>
            <w:proofErr w:type="spellEnd"/>
          </w:p>
        </w:tc>
        <w:tc>
          <w:tcPr>
            <w:tcW w:w="1056" w:type="dxa"/>
            <w:vAlign w:val="center"/>
          </w:tcPr>
          <w:p w:rsidR="00415C47" w:rsidRDefault="00415C47">
            <w:pPr>
              <w:spacing w:after="0" w:line="0" w:lineRule="atLeast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</w:p>
        </w:tc>
      </w:tr>
      <w:tr w:rsidR="00415C47">
        <w:trPr>
          <w:trHeight w:val="340"/>
          <w:jc w:val="center"/>
        </w:trPr>
        <w:tc>
          <w:tcPr>
            <w:tcW w:w="648" w:type="dxa"/>
            <w:vAlign w:val="center"/>
          </w:tcPr>
          <w:p w:rsidR="00415C47" w:rsidRDefault="00A75AF7">
            <w:pPr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1728" w:type="dxa"/>
            <w:gridSpan w:val="2"/>
          </w:tcPr>
          <w:p w:rsidR="00415C47" w:rsidRDefault="00C16EA8">
            <w:pPr>
              <w:rPr>
                <w:rFonts w:asciiTheme="minorEastAsia" w:eastAsiaTheme="minorEastAsia" w:hAnsiTheme="minorEastAsia" w:cs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毛泽东与新中国前三十年</w:t>
            </w:r>
          </w:p>
        </w:tc>
        <w:tc>
          <w:tcPr>
            <w:tcW w:w="623" w:type="dxa"/>
            <w:vAlign w:val="center"/>
          </w:tcPr>
          <w:p w:rsidR="00415C47" w:rsidRDefault="00A75AF7">
            <w:pPr>
              <w:spacing w:after="0" w:line="0" w:lineRule="atLeast"/>
              <w:rPr>
                <w:rFonts w:asciiTheme="minorEastAsia" w:eastAsiaTheme="minorEastAsia" w:hAnsiTheme="minorEastAsia" w:cs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495" w:type="dxa"/>
            <w:gridSpan w:val="3"/>
          </w:tcPr>
          <w:p w:rsidR="00415C47" w:rsidRDefault="00C16EA8">
            <w:pPr>
              <w:spacing w:line="360" w:lineRule="atLeast"/>
              <w:rPr>
                <w:rFonts w:asciiTheme="minorEastAsia" w:eastAsiaTheme="minorEastAsia" w:hAnsiTheme="minorEastAsia" w:cstheme="minorEastAsia"/>
                <w:sz w:val="21"/>
                <w:szCs w:val="21"/>
                <w:lang w:eastAsia="zh-CN"/>
              </w:rPr>
            </w:pPr>
            <w:r w:rsidRPr="00C16EA8"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社会主义改造理论，初步探索的主要理论成果，经验教训；正确认识改革开放前后两个历史时期的关系。</w:t>
            </w:r>
          </w:p>
        </w:tc>
        <w:tc>
          <w:tcPr>
            <w:tcW w:w="851" w:type="dxa"/>
            <w:gridSpan w:val="2"/>
            <w:vAlign w:val="center"/>
          </w:tcPr>
          <w:p w:rsidR="00415C47" w:rsidRDefault="00A75AF7">
            <w:pPr>
              <w:spacing w:after="0" w:line="0" w:lineRule="atLeast"/>
              <w:rPr>
                <w:rFonts w:asciiTheme="minorEastAsia" w:eastAsiaTheme="minorEastAsia" w:hAnsiTheme="minorEastAsia" w:cstheme="minorEastAsia"/>
                <w:sz w:val="21"/>
                <w:szCs w:val="21"/>
                <w:lang w:eastAsia="zh-CN"/>
              </w:rPr>
            </w:pPr>
            <w:proofErr w:type="spellStart"/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理论讲授</w:t>
            </w:r>
            <w:r w:rsidR="00C16EA8"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与案例</w:t>
            </w:r>
            <w:proofErr w:type="spellEnd"/>
            <w:r w:rsidR="00C16EA8"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分析</w:t>
            </w:r>
          </w:p>
        </w:tc>
        <w:tc>
          <w:tcPr>
            <w:tcW w:w="1056" w:type="dxa"/>
            <w:vAlign w:val="center"/>
          </w:tcPr>
          <w:p w:rsidR="00415C47" w:rsidRDefault="00415C47">
            <w:pPr>
              <w:spacing w:after="0" w:line="0" w:lineRule="atLeast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</w:p>
        </w:tc>
      </w:tr>
      <w:tr w:rsidR="00C16EA8">
        <w:trPr>
          <w:trHeight w:val="340"/>
          <w:jc w:val="center"/>
        </w:trPr>
        <w:tc>
          <w:tcPr>
            <w:tcW w:w="648" w:type="dxa"/>
            <w:tcBorders>
              <w:bottom w:val="single" w:sz="4" w:space="0" w:color="auto"/>
            </w:tcBorders>
            <w:vAlign w:val="center"/>
          </w:tcPr>
          <w:p w:rsidR="00C16EA8" w:rsidRDefault="00C16EA8">
            <w:pPr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1728" w:type="dxa"/>
            <w:gridSpan w:val="2"/>
            <w:tcBorders>
              <w:bottom w:val="single" w:sz="4" w:space="0" w:color="auto"/>
            </w:tcBorders>
          </w:tcPr>
          <w:p w:rsidR="00C16EA8" w:rsidRDefault="00C16EA8">
            <w:pPr>
              <w:rPr>
                <w:rFonts w:asciiTheme="minorEastAsia" w:eastAsiaTheme="minorEastAsia" w:hAnsiTheme="minorEastAsia" w:cs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中国道路过去、现在与未来</w:t>
            </w:r>
          </w:p>
        </w:tc>
        <w:tc>
          <w:tcPr>
            <w:tcW w:w="623" w:type="dxa"/>
            <w:tcBorders>
              <w:bottom w:val="single" w:sz="4" w:space="0" w:color="auto"/>
            </w:tcBorders>
            <w:vAlign w:val="center"/>
          </w:tcPr>
          <w:p w:rsidR="00C16EA8" w:rsidRDefault="00C16EA8">
            <w:pPr>
              <w:spacing w:after="0" w:line="0" w:lineRule="atLeast"/>
              <w:rPr>
                <w:rFonts w:asciiTheme="minorEastAsia" w:eastAsiaTheme="minorEastAsia" w:hAnsiTheme="minorEastAsia" w:cs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495" w:type="dxa"/>
            <w:gridSpan w:val="3"/>
            <w:tcBorders>
              <w:bottom w:val="single" w:sz="4" w:space="0" w:color="auto"/>
            </w:tcBorders>
          </w:tcPr>
          <w:p w:rsidR="00C16EA8" w:rsidRDefault="00C16EA8" w:rsidP="004F7BEC">
            <w:pPr>
              <w:spacing w:line="360" w:lineRule="atLeast"/>
              <w:rPr>
                <w:rFonts w:asciiTheme="minorEastAsia" w:eastAsiaTheme="minorEastAsia" w:hAnsiTheme="minorEastAsia" w:cstheme="minorEastAsia"/>
                <w:spacing w:val="-6"/>
                <w:sz w:val="21"/>
                <w:szCs w:val="21"/>
                <w:lang w:eastAsia="zh-CN"/>
              </w:rPr>
            </w:pPr>
            <w:r w:rsidRPr="00C16EA8">
              <w:rPr>
                <w:rFonts w:asciiTheme="minorEastAsia" w:eastAsiaTheme="minorEastAsia" w:hAnsiTheme="minorEastAsia" w:cstheme="minorEastAsia" w:hint="eastAsia"/>
                <w:spacing w:val="-6"/>
                <w:sz w:val="21"/>
                <w:szCs w:val="21"/>
                <w:lang w:eastAsia="zh-CN"/>
              </w:rPr>
              <w:t>中国道路</w:t>
            </w:r>
            <w:r>
              <w:rPr>
                <w:rFonts w:asciiTheme="minorEastAsia" w:eastAsiaTheme="minorEastAsia" w:hAnsiTheme="minorEastAsia" w:cstheme="minorEastAsia" w:hint="eastAsia"/>
                <w:spacing w:val="-6"/>
                <w:sz w:val="21"/>
                <w:szCs w:val="21"/>
                <w:lang w:eastAsia="zh-CN"/>
              </w:rPr>
              <w:t>的特征；道路自信的意义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vAlign w:val="center"/>
          </w:tcPr>
          <w:p w:rsidR="00C16EA8" w:rsidRDefault="00C16EA8">
            <w:pPr>
              <w:spacing w:after="0" w:line="0" w:lineRule="atLeast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课堂讨论与理论讲授</w:t>
            </w:r>
          </w:p>
        </w:tc>
        <w:tc>
          <w:tcPr>
            <w:tcW w:w="1056" w:type="dxa"/>
            <w:tcBorders>
              <w:bottom w:val="single" w:sz="4" w:space="0" w:color="auto"/>
            </w:tcBorders>
            <w:vAlign w:val="center"/>
          </w:tcPr>
          <w:p w:rsidR="00C16EA8" w:rsidRDefault="00C16EA8">
            <w:pPr>
              <w:spacing w:after="0" w:line="0" w:lineRule="atLeast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</w:p>
        </w:tc>
      </w:tr>
      <w:tr w:rsidR="00415C47">
        <w:trPr>
          <w:trHeight w:val="340"/>
          <w:jc w:val="center"/>
        </w:trPr>
        <w:tc>
          <w:tcPr>
            <w:tcW w:w="648" w:type="dxa"/>
            <w:tcBorders>
              <w:bottom w:val="single" w:sz="4" w:space="0" w:color="auto"/>
            </w:tcBorders>
            <w:vAlign w:val="center"/>
          </w:tcPr>
          <w:p w:rsidR="00415C47" w:rsidRDefault="00A75AF7">
            <w:pPr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1728" w:type="dxa"/>
            <w:gridSpan w:val="2"/>
            <w:tcBorders>
              <w:bottom w:val="single" w:sz="4" w:space="0" w:color="auto"/>
            </w:tcBorders>
          </w:tcPr>
          <w:p w:rsidR="00415C47" w:rsidRDefault="00C16EA8">
            <w:pPr>
              <w:rPr>
                <w:rFonts w:asciiTheme="minorEastAsia" w:eastAsiaTheme="minorEastAsia" w:hAnsiTheme="minorEastAsia" w:cstheme="minorEastAsia"/>
                <w:sz w:val="21"/>
                <w:szCs w:val="21"/>
                <w:lang w:eastAsia="zh-CN"/>
              </w:rPr>
            </w:pPr>
            <w:r w:rsidRPr="00C16EA8"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中国道路过去、现在与未来</w:t>
            </w:r>
          </w:p>
        </w:tc>
        <w:tc>
          <w:tcPr>
            <w:tcW w:w="623" w:type="dxa"/>
            <w:tcBorders>
              <w:bottom w:val="single" w:sz="4" w:space="0" w:color="auto"/>
            </w:tcBorders>
            <w:vAlign w:val="center"/>
          </w:tcPr>
          <w:p w:rsidR="00415C47" w:rsidRDefault="00A75AF7">
            <w:pPr>
              <w:spacing w:after="0" w:line="0" w:lineRule="atLeast"/>
              <w:rPr>
                <w:rFonts w:asciiTheme="minorEastAsia" w:eastAsiaTheme="minorEastAsia" w:hAnsiTheme="minorEastAsia" w:cs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495" w:type="dxa"/>
            <w:gridSpan w:val="3"/>
            <w:tcBorders>
              <w:bottom w:val="single" w:sz="4" w:space="0" w:color="auto"/>
            </w:tcBorders>
          </w:tcPr>
          <w:p w:rsidR="00415C47" w:rsidRDefault="00C16EA8">
            <w:pPr>
              <w:spacing w:line="360" w:lineRule="atLeast"/>
              <w:rPr>
                <w:rFonts w:asciiTheme="minorEastAsia" w:eastAsiaTheme="minorEastAsia" w:hAnsiTheme="minorEastAsia" w:cstheme="minorEastAsia"/>
                <w:spacing w:val="-6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theme="minorEastAsia"/>
                <w:spacing w:val="-6"/>
                <w:sz w:val="21"/>
                <w:szCs w:val="21"/>
                <w:lang w:eastAsia="zh-CN"/>
              </w:rPr>
              <w:t>邓小平理论、“三个代表”重要思想、科学发展观的对探索中国道路的指导意义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vAlign w:val="center"/>
          </w:tcPr>
          <w:p w:rsidR="00415C47" w:rsidRDefault="00A75AF7">
            <w:pPr>
              <w:spacing w:after="0" w:line="0" w:lineRule="atLeast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proofErr w:type="spellStart"/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理论讲授</w:t>
            </w:r>
            <w:proofErr w:type="spellEnd"/>
          </w:p>
        </w:tc>
        <w:tc>
          <w:tcPr>
            <w:tcW w:w="1056" w:type="dxa"/>
            <w:tcBorders>
              <w:bottom w:val="single" w:sz="4" w:space="0" w:color="auto"/>
            </w:tcBorders>
            <w:vAlign w:val="center"/>
          </w:tcPr>
          <w:p w:rsidR="00415C47" w:rsidRDefault="00A75AF7">
            <w:pPr>
              <w:spacing w:after="0" w:line="0" w:lineRule="atLeast"/>
              <w:rPr>
                <w:rFonts w:asciiTheme="minorEastAsia" w:eastAsiaTheme="minorEastAsia" w:hAnsiTheme="minorEastAsia" w:cs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第一次书面作业回答问题</w:t>
            </w:r>
          </w:p>
        </w:tc>
      </w:tr>
      <w:tr w:rsidR="00415C47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C47" w:rsidRDefault="00A75AF7">
            <w:pPr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C47" w:rsidRDefault="00C16EA8">
            <w:pPr>
              <w:rPr>
                <w:rFonts w:asciiTheme="minorEastAsia" w:eastAsiaTheme="minorEastAsia" w:hAnsiTheme="minorEastAsia" w:cstheme="minorEastAsia"/>
                <w:sz w:val="21"/>
                <w:szCs w:val="21"/>
                <w:lang w:eastAsia="zh-CN"/>
              </w:rPr>
            </w:pPr>
            <w:r w:rsidRPr="00C16EA8"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中国道路过去、现在与未来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C47" w:rsidRDefault="00A75AF7">
            <w:pPr>
              <w:spacing w:after="0" w:line="0" w:lineRule="atLeast"/>
              <w:rPr>
                <w:rFonts w:asciiTheme="minorEastAsia" w:eastAsiaTheme="minorEastAsia" w:hAnsiTheme="minorEastAsia" w:cs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C47" w:rsidRDefault="00C16EA8">
            <w:pPr>
              <w:spacing w:line="360" w:lineRule="atLeast"/>
              <w:rPr>
                <w:rFonts w:asciiTheme="minorEastAsia" w:eastAsiaTheme="minorEastAsia" w:hAnsiTheme="minorEastAsia" w:cs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十八大以来，中国道路所取得的成就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C47" w:rsidRDefault="00A75AF7">
            <w:pPr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proofErr w:type="spellStart"/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理论讲授</w:t>
            </w:r>
            <w:proofErr w:type="spellEnd"/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C47" w:rsidRDefault="00415C47">
            <w:pPr>
              <w:spacing w:after="0" w:line="0" w:lineRule="atLeast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</w:p>
        </w:tc>
      </w:tr>
      <w:tr w:rsidR="00415C47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C47" w:rsidRDefault="00A75AF7">
            <w:pPr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C47" w:rsidRDefault="00C16EA8">
            <w:pPr>
              <w:rPr>
                <w:rFonts w:asciiTheme="minorEastAsia" w:eastAsiaTheme="minorEastAsia" w:hAnsiTheme="minorEastAsia" w:cs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习近平新时代中国特色社会主义思想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C47" w:rsidRDefault="00A75AF7">
            <w:pPr>
              <w:spacing w:after="0" w:line="0" w:lineRule="atLeast"/>
              <w:rPr>
                <w:rFonts w:asciiTheme="minorEastAsia" w:eastAsiaTheme="minorEastAsia" w:hAnsiTheme="minorEastAsia" w:cs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C47" w:rsidRDefault="00C16EA8">
            <w:pPr>
              <w:spacing w:line="360" w:lineRule="atLeast"/>
              <w:rPr>
                <w:rFonts w:asciiTheme="minorEastAsia" w:eastAsiaTheme="minorEastAsia" w:hAnsiTheme="minorEastAsia" w:cs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 xml:space="preserve">新时代的含义；社会主要矛盾分析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C47" w:rsidRDefault="00A75AF7">
            <w:pPr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proofErr w:type="spellStart"/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理论</w:t>
            </w:r>
            <w:r w:rsidR="00C16EA8"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与案例</w:t>
            </w: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讲授</w:t>
            </w:r>
            <w:proofErr w:type="spellEnd"/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C47" w:rsidRDefault="00311D1A">
            <w:pPr>
              <w:spacing w:after="0" w:line="0" w:lineRule="atLeast"/>
              <w:rPr>
                <w:rFonts w:asciiTheme="minorEastAsia" w:eastAsiaTheme="minorEastAsia" w:hAnsiTheme="minorEastAsia" w:cstheme="minorEastAsia"/>
                <w:sz w:val="21"/>
                <w:szCs w:val="21"/>
                <w:lang w:eastAsia="zh-CN"/>
              </w:rPr>
            </w:pPr>
            <w:proofErr w:type="spellStart"/>
            <w:r>
              <w:rPr>
                <w:rFonts w:asciiTheme="minorEastAsia" w:eastAsiaTheme="minorEastAsia" w:hAnsiTheme="minorEastAsia" w:cstheme="minorEastAsia"/>
                <w:sz w:val="21"/>
                <w:szCs w:val="21"/>
              </w:rPr>
              <w:t>课堂学生作品展示</w:t>
            </w:r>
            <w:proofErr w:type="spellEnd"/>
          </w:p>
        </w:tc>
      </w:tr>
      <w:tr w:rsidR="00415C47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C47" w:rsidRDefault="00A75AF7">
            <w:pPr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C47" w:rsidRDefault="00A75AF7">
            <w:pPr>
              <w:rPr>
                <w:rFonts w:asciiTheme="minorEastAsia" w:eastAsiaTheme="minorEastAsia" w:hAnsiTheme="minorEastAsia" w:cs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中国特色社会主义的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总依据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理论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C47" w:rsidRDefault="00A75AF7">
            <w:pPr>
              <w:spacing w:after="0" w:line="0" w:lineRule="atLeast"/>
              <w:rPr>
                <w:rFonts w:asciiTheme="minorEastAsia" w:eastAsiaTheme="minorEastAsia" w:hAnsiTheme="minorEastAsia" w:cs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C47" w:rsidRDefault="00A75AF7">
            <w:pPr>
              <w:spacing w:line="360" w:lineRule="atLeast"/>
              <w:rPr>
                <w:rFonts w:asciiTheme="minorEastAsia" w:eastAsiaTheme="minorEastAsia" w:hAnsiTheme="minorEastAsia" w:cs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全球化与对外开放，我国对外开放进程、成果与格局；“一带一路”倡议及实施。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C47" w:rsidRDefault="00A75AF7">
            <w:pPr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proofErr w:type="spellStart"/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理论讲授</w:t>
            </w:r>
            <w:proofErr w:type="spellEnd"/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C47" w:rsidRDefault="000F4552">
            <w:pPr>
              <w:spacing w:after="0" w:line="0" w:lineRule="atLeast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proofErr w:type="spellStart"/>
            <w:r>
              <w:rPr>
                <w:rFonts w:asciiTheme="minorEastAsia" w:eastAsiaTheme="minorEastAsia" w:hAnsiTheme="minorEastAsia" w:cstheme="minorEastAsia"/>
                <w:sz w:val="21"/>
                <w:szCs w:val="21"/>
              </w:rPr>
              <w:t>课堂学生作品展示</w:t>
            </w:r>
            <w:proofErr w:type="spellEnd"/>
          </w:p>
        </w:tc>
      </w:tr>
      <w:tr w:rsidR="00415C47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C47" w:rsidRDefault="00A75AF7">
            <w:pPr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C47" w:rsidRDefault="00A75AF7">
            <w:pPr>
              <w:rPr>
                <w:rFonts w:asciiTheme="minorEastAsia" w:eastAsiaTheme="minorEastAsia" w:hAnsiTheme="minorEastAsia" w:cs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五位一体的中国特色社会主义建设实践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C47" w:rsidRDefault="00A75AF7">
            <w:pPr>
              <w:spacing w:after="0" w:line="0" w:lineRule="atLeast"/>
              <w:rPr>
                <w:rFonts w:asciiTheme="minorEastAsia" w:eastAsiaTheme="minorEastAsia" w:hAnsiTheme="minorEastAsia" w:cs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C47" w:rsidRDefault="007260B2">
            <w:pPr>
              <w:spacing w:line="360" w:lineRule="atLeast"/>
              <w:rPr>
                <w:rFonts w:asciiTheme="minorEastAsia" w:eastAsiaTheme="minorEastAsia" w:hAnsiTheme="minorEastAsia" w:cs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建设现代化经济体系的意义与主要任务；新发展理念；供给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侧改革</w:t>
            </w:r>
            <w:proofErr w:type="gramEnd"/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C47" w:rsidRDefault="00A75AF7">
            <w:pPr>
              <w:rPr>
                <w:rFonts w:asciiTheme="minorEastAsia" w:eastAsiaTheme="minorEastAsia" w:hAnsiTheme="minorEastAsia" w:cs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课堂讨论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C47" w:rsidRDefault="000F4552">
            <w:pPr>
              <w:spacing w:after="0" w:line="0" w:lineRule="atLeast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proofErr w:type="spellStart"/>
            <w:r>
              <w:rPr>
                <w:rFonts w:asciiTheme="minorEastAsia" w:eastAsiaTheme="minorEastAsia" w:hAnsiTheme="minorEastAsia" w:cstheme="minorEastAsia"/>
                <w:sz w:val="21"/>
                <w:szCs w:val="21"/>
              </w:rPr>
              <w:t>课堂学生作品展示</w:t>
            </w:r>
            <w:proofErr w:type="spellEnd"/>
          </w:p>
        </w:tc>
      </w:tr>
      <w:tr w:rsidR="00415C47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C47" w:rsidRDefault="00A75AF7">
            <w:pPr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11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C47" w:rsidRDefault="00A75AF7">
            <w:pPr>
              <w:rPr>
                <w:rFonts w:asciiTheme="minorEastAsia" w:eastAsiaTheme="minorEastAsia" w:hAnsiTheme="minorEastAsia" w:cs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五位一体的中国特色社会主义建设实践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C47" w:rsidRDefault="00A75AF7">
            <w:pPr>
              <w:spacing w:after="0" w:line="0" w:lineRule="atLeast"/>
              <w:rPr>
                <w:rFonts w:asciiTheme="minorEastAsia" w:eastAsiaTheme="minorEastAsia" w:hAnsiTheme="minorEastAsia" w:cs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C47" w:rsidRDefault="00A75AF7">
            <w:pPr>
              <w:spacing w:line="360" w:lineRule="atLeast"/>
              <w:rPr>
                <w:rFonts w:asciiTheme="minorEastAsia" w:eastAsiaTheme="minorEastAsia" w:hAnsiTheme="minorEastAsia" w:cs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我国政治制度与依法治国战略；社会主义民主与资本主义民主之间的关系</w:t>
            </w:r>
            <w:r w:rsidR="007260B2"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；健全人民当家作主的制度体系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C47" w:rsidRDefault="00A75AF7">
            <w:pPr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proofErr w:type="spellStart"/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理论讲授</w:t>
            </w:r>
            <w:proofErr w:type="spellEnd"/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C47" w:rsidRDefault="000F4552">
            <w:pPr>
              <w:spacing w:after="0" w:line="0" w:lineRule="atLeast"/>
              <w:rPr>
                <w:rFonts w:asciiTheme="minorEastAsia" w:eastAsiaTheme="minorEastAsia" w:hAnsiTheme="minorEastAsia" w:cstheme="minorEastAsia"/>
                <w:sz w:val="21"/>
                <w:szCs w:val="21"/>
                <w:lang w:eastAsia="zh-CN"/>
              </w:rPr>
            </w:pPr>
            <w:proofErr w:type="spellStart"/>
            <w:r>
              <w:rPr>
                <w:rFonts w:asciiTheme="minorEastAsia" w:eastAsiaTheme="minorEastAsia" w:hAnsiTheme="minorEastAsia" w:cstheme="minorEastAsia"/>
                <w:sz w:val="21"/>
                <w:szCs w:val="21"/>
              </w:rPr>
              <w:t>课堂学生作品展示</w:t>
            </w:r>
            <w:proofErr w:type="spellEnd"/>
          </w:p>
        </w:tc>
      </w:tr>
      <w:tr w:rsidR="00415C47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C47" w:rsidRDefault="00A75AF7">
            <w:pPr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12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C47" w:rsidRDefault="00A75AF7">
            <w:pPr>
              <w:rPr>
                <w:rFonts w:asciiTheme="minorEastAsia" w:eastAsiaTheme="minorEastAsia" w:hAnsiTheme="minorEastAsia" w:cs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五位一体的中国特色社会主义建设实践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C47" w:rsidRDefault="00A75AF7">
            <w:pPr>
              <w:spacing w:after="0" w:line="0" w:lineRule="atLeast"/>
              <w:rPr>
                <w:rFonts w:asciiTheme="minorEastAsia" w:eastAsiaTheme="minorEastAsia" w:hAnsiTheme="minorEastAsia" w:cs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C47" w:rsidRDefault="00A75AF7">
            <w:pPr>
              <w:spacing w:line="360" w:lineRule="atLeast"/>
              <w:rPr>
                <w:rFonts w:asciiTheme="minorEastAsia" w:eastAsiaTheme="minorEastAsia" w:hAnsiTheme="minorEastAsia" w:cs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加强文化建设，深化文化体制改革和文化产业发展；社会主义核心价值观</w:t>
            </w:r>
            <w:r w:rsidR="007260B2"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；坚定文化自信，建设社会主义文化强国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C47" w:rsidRDefault="00A75AF7">
            <w:pPr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proofErr w:type="spellStart"/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理论讲授</w:t>
            </w:r>
            <w:proofErr w:type="spellEnd"/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C47" w:rsidRDefault="000F4552">
            <w:pPr>
              <w:spacing w:after="0" w:line="0" w:lineRule="atLeast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proofErr w:type="spellStart"/>
            <w:r>
              <w:rPr>
                <w:rFonts w:asciiTheme="minorEastAsia" w:eastAsiaTheme="minorEastAsia" w:hAnsiTheme="minorEastAsia" w:cstheme="minorEastAsia"/>
                <w:sz w:val="21"/>
                <w:szCs w:val="21"/>
              </w:rPr>
              <w:t>课堂学生作品展示</w:t>
            </w:r>
            <w:proofErr w:type="spellEnd"/>
          </w:p>
        </w:tc>
      </w:tr>
      <w:tr w:rsidR="00415C47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C47" w:rsidRDefault="00A75AF7">
            <w:pPr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13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C47" w:rsidRDefault="00A75AF7">
            <w:pPr>
              <w:rPr>
                <w:rFonts w:asciiTheme="minorEastAsia" w:eastAsiaTheme="minorEastAsia" w:hAnsiTheme="minorEastAsia" w:cs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五位一体的中国</w:t>
            </w: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lastRenderedPageBreak/>
              <w:t>特色社会主义建设实践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C47" w:rsidRDefault="00A75AF7">
            <w:pPr>
              <w:spacing w:after="0" w:line="0" w:lineRule="atLeast"/>
              <w:rPr>
                <w:rFonts w:asciiTheme="minorEastAsia" w:eastAsiaTheme="minorEastAsia" w:hAnsiTheme="minorEastAsia" w:cs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lastRenderedPageBreak/>
              <w:t>4</w:t>
            </w:r>
          </w:p>
        </w:tc>
        <w:tc>
          <w:tcPr>
            <w:tcW w:w="4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C47" w:rsidRDefault="007260B2">
            <w:pPr>
              <w:spacing w:line="360" w:lineRule="atLeast"/>
              <w:rPr>
                <w:rFonts w:asciiTheme="minorEastAsia" w:eastAsiaTheme="minorEastAsia" w:hAnsiTheme="minorEastAsia" w:cs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加强和创新社会治理；坚持总体国家安全观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C47" w:rsidRDefault="00A75AF7">
            <w:pPr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proofErr w:type="spellStart"/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理论讲</w:t>
            </w: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lastRenderedPageBreak/>
              <w:t>授</w:t>
            </w:r>
            <w:proofErr w:type="spellEnd"/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C47" w:rsidRDefault="000F4552">
            <w:pPr>
              <w:spacing w:after="0" w:line="0" w:lineRule="atLeast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proofErr w:type="spellStart"/>
            <w:r>
              <w:rPr>
                <w:rFonts w:asciiTheme="minorEastAsia" w:eastAsiaTheme="minorEastAsia" w:hAnsiTheme="minorEastAsia" w:cstheme="minorEastAsia"/>
                <w:sz w:val="21"/>
                <w:szCs w:val="21"/>
              </w:rPr>
              <w:lastRenderedPageBreak/>
              <w:t>课堂学生作品展示</w:t>
            </w:r>
            <w:proofErr w:type="spellEnd"/>
          </w:p>
        </w:tc>
      </w:tr>
      <w:tr w:rsidR="00415C47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C47" w:rsidRDefault="00A75AF7">
            <w:pPr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14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C47" w:rsidRDefault="00A75AF7">
            <w:pPr>
              <w:rPr>
                <w:rFonts w:asciiTheme="minorEastAsia" w:eastAsiaTheme="minorEastAsia" w:hAnsiTheme="minorEastAsia" w:cs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五位一体的中国特色社会主义建设实践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C47" w:rsidRDefault="00A75AF7">
            <w:pPr>
              <w:spacing w:after="0" w:line="0" w:lineRule="atLeast"/>
              <w:rPr>
                <w:rFonts w:asciiTheme="minorEastAsia" w:eastAsiaTheme="minorEastAsia" w:hAnsiTheme="minorEastAsia" w:cs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C47" w:rsidRDefault="00A75AF7">
            <w:pPr>
              <w:spacing w:line="360" w:lineRule="atLeast"/>
              <w:rPr>
                <w:rFonts w:asciiTheme="minorEastAsia" w:eastAsiaTheme="minorEastAsia" w:hAnsiTheme="minorEastAsia" w:cs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生态文明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建设建设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 xml:space="preserve">的总体要求和建设目标；正确理解人与自然的关系； </w:t>
            </w:r>
            <w:r w:rsidR="007260B2"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加快生态文明体制改革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C47" w:rsidRDefault="00A75AF7">
            <w:pPr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proofErr w:type="spellStart"/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理论讲授</w:t>
            </w:r>
            <w:proofErr w:type="spellEnd"/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C47" w:rsidRDefault="000F4552">
            <w:pPr>
              <w:spacing w:after="0" w:line="0" w:lineRule="atLeast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proofErr w:type="spellStart"/>
            <w:r>
              <w:rPr>
                <w:rFonts w:asciiTheme="minorEastAsia" w:eastAsiaTheme="minorEastAsia" w:hAnsiTheme="minorEastAsia" w:cstheme="minorEastAsia"/>
                <w:sz w:val="21"/>
                <w:szCs w:val="21"/>
              </w:rPr>
              <w:t>课堂学生作品展示</w:t>
            </w:r>
            <w:proofErr w:type="spellEnd"/>
          </w:p>
        </w:tc>
      </w:tr>
      <w:tr w:rsidR="00415C47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C47" w:rsidRDefault="00A75AF7">
            <w:pPr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15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C47" w:rsidRDefault="00A75AF7">
            <w:pPr>
              <w:rPr>
                <w:rFonts w:asciiTheme="minorEastAsia" w:eastAsiaTheme="minorEastAsia" w:hAnsiTheme="minorEastAsia" w:cs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实现祖国完全统一的理论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C47" w:rsidRDefault="00A75AF7">
            <w:pPr>
              <w:spacing w:after="0" w:line="0" w:lineRule="atLeast"/>
              <w:rPr>
                <w:rFonts w:asciiTheme="minorEastAsia" w:eastAsiaTheme="minorEastAsia" w:hAnsiTheme="minorEastAsia" w:cs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C47" w:rsidRDefault="00A75AF7">
            <w:pPr>
              <w:spacing w:line="360" w:lineRule="atLeast"/>
              <w:rPr>
                <w:rFonts w:asciiTheme="minorEastAsia" w:eastAsiaTheme="minorEastAsia" w:hAnsiTheme="minorEastAsia" w:cs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“一国两制”与台湾问题</w:t>
            </w:r>
            <w:r w:rsidR="00B61155"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；推动军民融合深度发展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C47" w:rsidRDefault="00A75AF7">
            <w:pPr>
              <w:rPr>
                <w:rFonts w:asciiTheme="minorEastAsia" w:eastAsiaTheme="minorEastAsia" w:hAnsiTheme="minorEastAsia" w:cs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课堂讨论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C47" w:rsidRDefault="000F4552">
            <w:pPr>
              <w:spacing w:after="0" w:line="0" w:lineRule="atLeast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proofErr w:type="spellStart"/>
            <w:r>
              <w:rPr>
                <w:rFonts w:asciiTheme="minorEastAsia" w:eastAsiaTheme="minorEastAsia" w:hAnsiTheme="minorEastAsia" w:cstheme="minorEastAsia"/>
                <w:sz w:val="21"/>
                <w:szCs w:val="21"/>
              </w:rPr>
              <w:t>课堂学生作品展示</w:t>
            </w:r>
            <w:proofErr w:type="spellEnd"/>
          </w:p>
        </w:tc>
      </w:tr>
      <w:tr w:rsidR="00415C47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C47" w:rsidRDefault="00A75AF7">
            <w:pPr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16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C47" w:rsidRDefault="00A75AF7">
            <w:pPr>
              <w:rPr>
                <w:rFonts w:asciiTheme="minorEastAsia" w:eastAsiaTheme="minorEastAsia" w:hAnsiTheme="minorEastAsia" w:cs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中国社会主义外交和国际战略的理论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C47" w:rsidRDefault="00A75AF7">
            <w:pPr>
              <w:spacing w:after="0" w:line="0" w:lineRule="atLeast"/>
              <w:rPr>
                <w:rFonts w:asciiTheme="minorEastAsia" w:eastAsiaTheme="minorEastAsia" w:hAnsiTheme="minorEastAsia" w:cs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C47" w:rsidRDefault="00A75AF7">
            <w:pPr>
              <w:spacing w:line="360" w:lineRule="atLeast"/>
              <w:rPr>
                <w:rFonts w:asciiTheme="minorEastAsia" w:eastAsiaTheme="minorEastAsia" w:hAnsiTheme="minorEastAsia" w:cs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国际战略与外交政策</w:t>
            </w:r>
            <w:r w:rsidR="002355F9"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；推动构建人类命运共同体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C47" w:rsidRDefault="00A75AF7">
            <w:pPr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proofErr w:type="spellStart"/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理论讲授</w:t>
            </w:r>
            <w:proofErr w:type="spellEnd"/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C47" w:rsidRDefault="00A75AF7">
            <w:pPr>
              <w:spacing w:after="0" w:line="0" w:lineRule="atLeast"/>
              <w:rPr>
                <w:rFonts w:asciiTheme="minorEastAsia" w:eastAsiaTheme="minorEastAsia" w:hAnsiTheme="minorEastAsia" w:cs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课程小论文</w:t>
            </w:r>
          </w:p>
        </w:tc>
      </w:tr>
      <w:tr w:rsidR="00415C47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C47" w:rsidRDefault="00A75AF7">
            <w:pPr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17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C47" w:rsidRDefault="00A75AF7">
            <w:pPr>
              <w:rPr>
                <w:rFonts w:asciiTheme="minorEastAsia" w:eastAsiaTheme="minorEastAsia" w:hAnsiTheme="minorEastAsia" w:cs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社会主义建设的根本目的和依靠力量理论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C47" w:rsidRDefault="00A75AF7">
            <w:pPr>
              <w:spacing w:after="0" w:line="0" w:lineRule="atLeast"/>
              <w:rPr>
                <w:rFonts w:asciiTheme="minorEastAsia" w:eastAsiaTheme="minorEastAsia" w:hAnsiTheme="minorEastAsia" w:cs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C47" w:rsidRDefault="00A75AF7">
            <w:pPr>
              <w:spacing w:line="360" w:lineRule="atLeast"/>
              <w:rPr>
                <w:rFonts w:asciiTheme="minorEastAsia" w:eastAsiaTheme="minorEastAsia" w:hAnsiTheme="minorEastAsia" w:cs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经济社会发展与人的全面发展的统一；社会主义</w:t>
            </w:r>
            <w:r w:rsidR="002355F9"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建设的根本力量。爱国统一战线；民族宗教政策；加强国防和军队建设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C47" w:rsidRDefault="00A75AF7">
            <w:pPr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proofErr w:type="spellStart"/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理论讲授</w:t>
            </w:r>
            <w:proofErr w:type="spellEnd"/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C47" w:rsidRDefault="00415C47">
            <w:pPr>
              <w:spacing w:after="0" w:line="0" w:lineRule="atLeast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</w:p>
        </w:tc>
      </w:tr>
      <w:tr w:rsidR="00415C47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C47" w:rsidRDefault="00A75AF7">
            <w:pPr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18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C47" w:rsidRDefault="00A75AF7">
            <w:pPr>
              <w:rPr>
                <w:rFonts w:asciiTheme="minorEastAsia" w:eastAsiaTheme="minorEastAsia" w:hAnsiTheme="minorEastAsia" w:cs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中国特色社会主义的领导核心理论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C47" w:rsidRDefault="00A75AF7">
            <w:pPr>
              <w:spacing w:after="0" w:line="0" w:lineRule="atLeast"/>
              <w:rPr>
                <w:rFonts w:asciiTheme="minorEastAsia" w:eastAsiaTheme="minorEastAsia" w:hAnsiTheme="minorEastAsia" w:cs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C47" w:rsidRDefault="002355F9">
            <w:pPr>
              <w:spacing w:line="360" w:lineRule="atLeast"/>
              <w:rPr>
                <w:rFonts w:asciiTheme="minorEastAsia" w:eastAsiaTheme="minorEastAsia" w:hAnsiTheme="minorEastAsia" w:cs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认识党的性质和宗旨，执政地位的历史必然性；加强和改善党的领导；从严治党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C47" w:rsidRDefault="00A75AF7">
            <w:pPr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proofErr w:type="spellStart"/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理论讲授</w:t>
            </w:r>
            <w:proofErr w:type="spellEnd"/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C47" w:rsidRDefault="00415C47">
            <w:pPr>
              <w:spacing w:after="0" w:line="0" w:lineRule="atLeast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</w:p>
        </w:tc>
      </w:tr>
      <w:tr w:rsidR="00415C47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C47" w:rsidRDefault="00415C4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C47" w:rsidRDefault="00415C47">
            <w:pPr>
              <w:rPr>
                <w:rFonts w:ascii="宋体" w:hAnsi="宋体"/>
                <w:szCs w:val="21"/>
                <w:lang w:eastAsia="zh-CN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C47" w:rsidRDefault="00A75AF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72</w:t>
            </w:r>
          </w:p>
        </w:tc>
        <w:tc>
          <w:tcPr>
            <w:tcW w:w="4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C47" w:rsidRDefault="00415C47">
            <w:pPr>
              <w:spacing w:line="360" w:lineRule="atLeast"/>
              <w:rPr>
                <w:rFonts w:ascii="宋体" w:hAnsi="宋体"/>
                <w:szCs w:val="21"/>
                <w:lang w:eastAsia="zh-CN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C47" w:rsidRDefault="00415C4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C47" w:rsidRDefault="00415C4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</w:tr>
      <w:tr w:rsidR="00415C47">
        <w:trPr>
          <w:trHeight w:val="340"/>
          <w:jc w:val="center"/>
        </w:trPr>
        <w:tc>
          <w:tcPr>
            <w:tcW w:w="9401" w:type="dxa"/>
            <w:gridSpan w:val="10"/>
            <w:shd w:val="clear" w:color="auto" w:fill="C0C0C0"/>
            <w:vAlign w:val="center"/>
          </w:tcPr>
          <w:p w:rsidR="00415C47" w:rsidRDefault="00A75AF7">
            <w:pPr>
              <w:tabs>
                <w:tab w:val="left" w:pos="1440"/>
              </w:tabs>
              <w:spacing w:after="0" w:line="0" w:lineRule="atLeast"/>
              <w:jc w:val="center"/>
              <w:outlineLvl w:val="0"/>
              <w:rPr>
                <w:rFonts w:ascii="宋体" w:eastAsia="宋体" w:hAnsi="宋体"/>
                <w:b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b/>
                <w:szCs w:val="21"/>
                <w:lang w:eastAsia="zh-CN"/>
              </w:rPr>
              <w:t>成绩评定方法及标准</w:t>
            </w:r>
          </w:p>
        </w:tc>
      </w:tr>
      <w:tr w:rsidR="00415C47">
        <w:trPr>
          <w:trHeight w:val="340"/>
          <w:jc w:val="center"/>
        </w:trPr>
        <w:tc>
          <w:tcPr>
            <w:tcW w:w="2007" w:type="dxa"/>
            <w:gridSpan w:val="2"/>
            <w:vAlign w:val="center"/>
          </w:tcPr>
          <w:p w:rsidR="00415C47" w:rsidRDefault="00A75AF7">
            <w:pPr>
              <w:snapToGrid w:val="0"/>
              <w:spacing w:after="0"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proofErr w:type="spellStart"/>
            <w:r>
              <w:rPr>
                <w:rFonts w:ascii="宋体" w:eastAsia="宋体" w:hAnsi="宋体" w:hint="eastAsia"/>
                <w:b/>
                <w:sz w:val="21"/>
                <w:szCs w:val="21"/>
              </w:rPr>
              <w:t>考核</w:t>
            </w:r>
            <w:proofErr w:type="spellEnd"/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形式</w:t>
            </w:r>
          </w:p>
        </w:tc>
        <w:tc>
          <w:tcPr>
            <w:tcW w:w="5811" w:type="dxa"/>
            <w:gridSpan w:val="6"/>
            <w:vAlign w:val="center"/>
          </w:tcPr>
          <w:p w:rsidR="00415C47" w:rsidRDefault="00A75AF7">
            <w:pPr>
              <w:snapToGrid w:val="0"/>
              <w:spacing w:after="0" w:line="0" w:lineRule="atLeast"/>
              <w:ind w:left="180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proofErr w:type="spellStart"/>
            <w:r>
              <w:rPr>
                <w:rFonts w:ascii="宋体" w:eastAsia="宋体" w:hAnsi="宋体" w:hint="eastAsia"/>
                <w:b/>
                <w:sz w:val="21"/>
                <w:szCs w:val="21"/>
              </w:rPr>
              <w:t>评价标准</w:t>
            </w:r>
            <w:proofErr w:type="spellEnd"/>
          </w:p>
        </w:tc>
        <w:tc>
          <w:tcPr>
            <w:tcW w:w="1583" w:type="dxa"/>
            <w:gridSpan w:val="2"/>
            <w:vAlign w:val="center"/>
          </w:tcPr>
          <w:p w:rsidR="00415C47" w:rsidRDefault="00A75AF7">
            <w:pPr>
              <w:snapToGrid w:val="0"/>
              <w:spacing w:after="0" w:line="0" w:lineRule="atLeast"/>
              <w:ind w:left="180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proofErr w:type="spellStart"/>
            <w:r>
              <w:rPr>
                <w:rFonts w:ascii="宋体" w:eastAsia="宋体" w:hAnsi="宋体" w:hint="eastAsia"/>
                <w:b/>
                <w:sz w:val="21"/>
                <w:szCs w:val="21"/>
              </w:rPr>
              <w:t>权重</w:t>
            </w:r>
            <w:proofErr w:type="spellEnd"/>
          </w:p>
        </w:tc>
      </w:tr>
      <w:tr w:rsidR="00415C47">
        <w:trPr>
          <w:trHeight w:val="445"/>
          <w:jc w:val="center"/>
        </w:trPr>
        <w:tc>
          <w:tcPr>
            <w:tcW w:w="2007" w:type="dxa"/>
            <w:gridSpan w:val="2"/>
            <w:vAlign w:val="center"/>
          </w:tcPr>
          <w:p w:rsidR="00415C47" w:rsidRDefault="00A75AF7">
            <w:pPr>
              <w:snapToGrid w:val="0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proofErr w:type="spellStart"/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到堂情况</w:t>
            </w:r>
            <w:proofErr w:type="spellEnd"/>
          </w:p>
        </w:tc>
        <w:tc>
          <w:tcPr>
            <w:tcW w:w="5811" w:type="dxa"/>
            <w:gridSpan w:val="6"/>
            <w:vAlign w:val="center"/>
          </w:tcPr>
          <w:p w:rsidR="00415C47" w:rsidRDefault="00A75AF7">
            <w:pPr>
              <w:snapToGrid w:val="0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proofErr w:type="spellStart"/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全勤</w:t>
            </w:r>
            <w:proofErr w:type="spellEnd"/>
          </w:p>
        </w:tc>
        <w:tc>
          <w:tcPr>
            <w:tcW w:w="1583" w:type="dxa"/>
            <w:gridSpan w:val="2"/>
            <w:vAlign w:val="center"/>
          </w:tcPr>
          <w:p w:rsidR="00415C47" w:rsidRDefault="00A75AF7">
            <w:pPr>
              <w:snapToGrid w:val="0"/>
              <w:ind w:left="180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扣分法</w:t>
            </w:r>
          </w:p>
        </w:tc>
      </w:tr>
      <w:tr w:rsidR="00415C47">
        <w:trPr>
          <w:trHeight w:val="450"/>
          <w:jc w:val="center"/>
        </w:trPr>
        <w:tc>
          <w:tcPr>
            <w:tcW w:w="2007" w:type="dxa"/>
            <w:gridSpan w:val="2"/>
            <w:vAlign w:val="center"/>
          </w:tcPr>
          <w:p w:rsidR="00415C47" w:rsidRDefault="00A75AF7">
            <w:pPr>
              <w:snapToGrid w:val="0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课程</w:t>
            </w:r>
            <w:r w:rsidRPr="00A75AF7"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小组展示</w:t>
            </w:r>
          </w:p>
        </w:tc>
        <w:tc>
          <w:tcPr>
            <w:tcW w:w="5811" w:type="dxa"/>
            <w:gridSpan w:val="6"/>
            <w:vAlign w:val="center"/>
          </w:tcPr>
          <w:p w:rsidR="00415C47" w:rsidRDefault="00A75AF7">
            <w:pPr>
              <w:snapToGrid w:val="0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高质量完成作品</w:t>
            </w:r>
          </w:p>
        </w:tc>
        <w:tc>
          <w:tcPr>
            <w:tcW w:w="1583" w:type="dxa"/>
            <w:gridSpan w:val="2"/>
            <w:vAlign w:val="center"/>
          </w:tcPr>
          <w:p w:rsidR="00415C47" w:rsidRDefault="00A75AF7">
            <w:pPr>
              <w:snapToGrid w:val="0"/>
              <w:ind w:left="180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20</w:t>
            </w: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%</w:t>
            </w:r>
          </w:p>
        </w:tc>
      </w:tr>
      <w:tr w:rsidR="00415C47">
        <w:trPr>
          <w:trHeight w:val="444"/>
          <w:jc w:val="center"/>
        </w:trPr>
        <w:tc>
          <w:tcPr>
            <w:tcW w:w="2007" w:type="dxa"/>
            <w:gridSpan w:val="2"/>
            <w:vAlign w:val="center"/>
          </w:tcPr>
          <w:p w:rsidR="00415C47" w:rsidRDefault="00A75AF7">
            <w:pPr>
              <w:snapToGrid w:val="0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一次</w:t>
            </w:r>
            <w:proofErr w:type="spellStart"/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书面作业</w:t>
            </w:r>
            <w:proofErr w:type="spellEnd"/>
          </w:p>
        </w:tc>
        <w:tc>
          <w:tcPr>
            <w:tcW w:w="5811" w:type="dxa"/>
            <w:gridSpan w:val="6"/>
            <w:vAlign w:val="center"/>
          </w:tcPr>
          <w:p w:rsidR="00415C47" w:rsidRDefault="00A75AF7">
            <w:pPr>
              <w:snapToGrid w:val="0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回答问题质量高</w:t>
            </w:r>
          </w:p>
        </w:tc>
        <w:tc>
          <w:tcPr>
            <w:tcW w:w="1583" w:type="dxa"/>
            <w:gridSpan w:val="2"/>
            <w:vAlign w:val="center"/>
          </w:tcPr>
          <w:p w:rsidR="00415C47" w:rsidRDefault="00A75AF7">
            <w:pPr>
              <w:snapToGrid w:val="0"/>
              <w:ind w:left="180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0</w:t>
            </w: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%</w:t>
            </w:r>
          </w:p>
        </w:tc>
      </w:tr>
      <w:tr w:rsidR="00415C47">
        <w:trPr>
          <w:trHeight w:val="338"/>
          <w:jc w:val="center"/>
        </w:trPr>
        <w:tc>
          <w:tcPr>
            <w:tcW w:w="2007" w:type="dxa"/>
            <w:gridSpan w:val="2"/>
            <w:vAlign w:val="center"/>
          </w:tcPr>
          <w:p w:rsidR="00415C47" w:rsidRDefault="00A75AF7">
            <w:pPr>
              <w:snapToGrid w:val="0"/>
              <w:spacing w:after="0" w:line="0" w:lineRule="atLeast"/>
              <w:ind w:firstLineChars="200" w:firstLine="420"/>
              <w:rPr>
                <w:rFonts w:asciiTheme="minorEastAsia" w:eastAsiaTheme="minorEastAsia" w:hAnsiTheme="minorEastAsia" w:cs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小组讨论</w:t>
            </w:r>
          </w:p>
        </w:tc>
        <w:tc>
          <w:tcPr>
            <w:tcW w:w="5811" w:type="dxa"/>
            <w:gridSpan w:val="6"/>
            <w:vAlign w:val="center"/>
          </w:tcPr>
          <w:p w:rsidR="00415C47" w:rsidRDefault="00A75AF7">
            <w:pPr>
              <w:snapToGrid w:val="0"/>
              <w:spacing w:after="0" w:line="0" w:lineRule="atLeast"/>
              <w:ind w:firstLineChars="850" w:firstLine="1785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参与课堂积极发言</w:t>
            </w:r>
          </w:p>
        </w:tc>
        <w:tc>
          <w:tcPr>
            <w:tcW w:w="1583" w:type="dxa"/>
            <w:gridSpan w:val="2"/>
            <w:vAlign w:val="center"/>
          </w:tcPr>
          <w:p w:rsidR="00415C47" w:rsidRDefault="00A75AF7">
            <w:pPr>
              <w:snapToGrid w:val="0"/>
              <w:spacing w:after="0" w:line="0" w:lineRule="atLeast"/>
              <w:ind w:firstLineChars="300" w:firstLine="630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20</w:t>
            </w: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%</w:t>
            </w:r>
          </w:p>
        </w:tc>
      </w:tr>
      <w:tr w:rsidR="00415C47">
        <w:trPr>
          <w:trHeight w:val="430"/>
          <w:jc w:val="center"/>
        </w:trPr>
        <w:tc>
          <w:tcPr>
            <w:tcW w:w="2007" w:type="dxa"/>
            <w:gridSpan w:val="2"/>
            <w:vAlign w:val="center"/>
          </w:tcPr>
          <w:p w:rsidR="00415C47" w:rsidRDefault="00A75AF7">
            <w:pPr>
              <w:snapToGrid w:val="0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proofErr w:type="spellStart"/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期末考核</w:t>
            </w:r>
            <w:proofErr w:type="spellEnd"/>
          </w:p>
        </w:tc>
        <w:tc>
          <w:tcPr>
            <w:tcW w:w="5811" w:type="dxa"/>
            <w:gridSpan w:val="6"/>
          </w:tcPr>
          <w:p w:rsidR="00415C47" w:rsidRDefault="00A75AF7">
            <w:pPr>
              <w:snapToGrid w:val="0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proofErr w:type="spellStart"/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满分</w:t>
            </w:r>
            <w:proofErr w:type="spellEnd"/>
          </w:p>
        </w:tc>
        <w:tc>
          <w:tcPr>
            <w:tcW w:w="1583" w:type="dxa"/>
            <w:gridSpan w:val="2"/>
            <w:vAlign w:val="center"/>
          </w:tcPr>
          <w:p w:rsidR="00415C47" w:rsidRDefault="00A75AF7">
            <w:pPr>
              <w:snapToGrid w:val="0"/>
              <w:ind w:left="180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50%</w:t>
            </w:r>
          </w:p>
        </w:tc>
      </w:tr>
      <w:tr w:rsidR="00415C47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415C47" w:rsidRDefault="00A75AF7">
            <w:pPr>
              <w:snapToGrid w:val="0"/>
              <w:spacing w:after="0" w:line="0" w:lineRule="atLeast"/>
              <w:ind w:left="18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大纲编写时间：2017年9月4日</w:t>
            </w:r>
          </w:p>
        </w:tc>
      </w:tr>
      <w:tr w:rsidR="00415C47">
        <w:trPr>
          <w:trHeight w:val="2351"/>
          <w:jc w:val="center"/>
        </w:trPr>
        <w:tc>
          <w:tcPr>
            <w:tcW w:w="9401" w:type="dxa"/>
            <w:gridSpan w:val="10"/>
          </w:tcPr>
          <w:p w:rsidR="00415C47" w:rsidRDefault="00A75AF7">
            <w:pPr>
              <w:tabs>
                <w:tab w:val="left" w:pos="1440"/>
              </w:tabs>
              <w:spacing w:after="0" w:line="0" w:lineRule="atLeast"/>
              <w:jc w:val="left"/>
              <w:outlineLvl w:val="0"/>
              <w:rPr>
                <w:rFonts w:ascii="宋体" w:eastAsia="宋体" w:hAnsi="宋体"/>
                <w:b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b/>
                <w:szCs w:val="21"/>
                <w:lang w:eastAsia="zh-CN"/>
              </w:rPr>
              <w:t>系（部）审查意见：</w:t>
            </w:r>
          </w:p>
          <w:p w:rsidR="00415C47" w:rsidRDefault="00415C47">
            <w:pPr>
              <w:spacing w:after="0" w:line="0" w:lineRule="atLeast"/>
              <w:ind w:firstLineChars="27" w:firstLine="57"/>
              <w:jc w:val="left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</w:p>
          <w:p w:rsidR="00415C47" w:rsidRDefault="00415C47">
            <w:pPr>
              <w:spacing w:after="0" w:line="0" w:lineRule="atLeast"/>
              <w:ind w:firstLineChars="27" w:firstLine="57"/>
              <w:jc w:val="left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</w:p>
          <w:p w:rsidR="00415C47" w:rsidRDefault="00A75AF7">
            <w:pPr>
              <w:spacing w:after="0" w:line="0" w:lineRule="atLeast"/>
              <w:ind w:firstLineChars="450" w:firstLine="945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我院（系）教学指导委员会已对本课程教学大纲进行了审查，同意执行。</w:t>
            </w:r>
          </w:p>
          <w:p w:rsidR="00415C47" w:rsidRDefault="00415C4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  <w:p w:rsidR="00415C47" w:rsidRDefault="00415C47">
            <w:pPr>
              <w:spacing w:after="0" w:line="0" w:lineRule="atLeast"/>
              <w:ind w:right="42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  <w:p w:rsidR="00415C47" w:rsidRDefault="00A75AF7">
            <w:pPr>
              <w:spacing w:after="0" w:line="0" w:lineRule="atLeast"/>
              <w:ind w:right="420"/>
              <w:jc w:val="righ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系（部）主任签名：                         日期：      年    月    日</w:t>
            </w:r>
          </w:p>
          <w:p w:rsidR="00415C47" w:rsidRDefault="00415C47">
            <w:pPr>
              <w:snapToGrid w:val="0"/>
              <w:spacing w:after="0" w:line="0" w:lineRule="atLeast"/>
              <w:ind w:left="18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</w:tr>
    </w:tbl>
    <w:p w:rsidR="00415C47" w:rsidRDefault="00415C47">
      <w:pPr>
        <w:spacing w:line="360" w:lineRule="exact"/>
        <w:rPr>
          <w:rFonts w:ascii="宋体" w:eastAsia="宋体" w:hAnsi="宋体"/>
          <w:b/>
          <w:sz w:val="21"/>
          <w:szCs w:val="21"/>
          <w:lang w:eastAsia="zh-CN"/>
        </w:rPr>
      </w:pPr>
    </w:p>
    <w:sectPr w:rsidR="00415C47">
      <w:pgSz w:w="11906" w:h="16838"/>
      <w:pgMar w:top="1440" w:right="1800" w:bottom="1440" w:left="1800" w:header="851" w:footer="992" w:gutter="0"/>
      <w:cols w:space="425"/>
      <w:docGrid w:type="lines"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FKai-SB">
    <w:altName w:val="Microsoft JhengHei Light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IDFont + F2">
    <w:altName w:val="Segoe Print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embedSystemFonts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2C23799B"/>
    <w:rsid w:val="00037950"/>
    <w:rsid w:val="00061F27"/>
    <w:rsid w:val="0006698D"/>
    <w:rsid w:val="00087B74"/>
    <w:rsid w:val="000932BA"/>
    <w:rsid w:val="000B2FAB"/>
    <w:rsid w:val="000B626E"/>
    <w:rsid w:val="000C2D4A"/>
    <w:rsid w:val="000E0AE8"/>
    <w:rsid w:val="000E15EE"/>
    <w:rsid w:val="000F4552"/>
    <w:rsid w:val="00155E5A"/>
    <w:rsid w:val="00171228"/>
    <w:rsid w:val="00180496"/>
    <w:rsid w:val="00181CE6"/>
    <w:rsid w:val="001B31E9"/>
    <w:rsid w:val="001C40BF"/>
    <w:rsid w:val="001D28E8"/>
    <w:rsid w:val="001F20BC"/>
    <w:rsid w:val="002104A7"/>
    <w:rsid w:val="002111AE"/>
    <w:rsid w:val="00227119"/>
    <w:rsid w:val="002355F9"/>
    <w:rsid w:val="002E27E1"/>
    <w:rsid w:val="003044FA"/>
    <w:rsid w:val="00311D1A"/>
    <w:rsid w:val="0037561C"/>
    <w:rsid w:val="003C66D8"/>
    <w:rsid w:val="003E66A6"/>
    <w:rsid w:val="00414FC8"/>
    <w:rsid w:val="00415C47"/>
    <w:rsid w:val="00457E42"/>
    <w:rsid w:val="004B3994"/>
    <w:rsid w:val="004D29DE"/>
    <w:rsid w:val="004E0481"/>
    <w:rsid w:val="004E7804"/>
    <w:rsid w:val="0052329C"/>
    <w:rsid w:val="005639AB"/>
    <w:rsid w:val="005911D3"/>
    <w:rsid w:val="005D63DE"/>
    <w:rsid w:val="005F174F"/>
    <w:rsid w:val="0063410F"/>
    <w:rsid w:val="0065651C"/>
    <w:rsid w:val="00664D88"/>
    <w:rsid w:val="00683672"/>
    <w:rsid w:val="006E2C6B"/>
    <w:rsid w:val="00704C01"/>
    <w:rsid w:val="007260B2"/>
    <w:rsid w:val="00735FDE"/>
    <w:rsid w:val="00770F0D"/>
    <w:rsid w:val="00776AF2"/>
    <w:rsid w:val="00785779"/>
    <w:rsid w:val="007A154B"/>
    <w:rsid w:val="008147FF"/>
    <w:rsid w:val="00815F78"/>
    <w:rsid w:val="008512DF"/>
    <w:rsid w:val="00855020"/>
    <w:rsid w:val="00885EED"/>
    <w:rsid w:val="00892ADC"/>
    <w:rsid w:val="00896971"/>
    <w:rsid w:val="008F6642"/>
    <w:rsid w:val="00917C66"/>
    <w:rsid w:val="00925AEC"/>
    <w:rsid w:val="009349EE"/>
    <w:rsid w:val="00970B03"/>
    <w:rsid w:val="00972852"/>
    <w:rsid w:val="009A2B5C"/>
    <w:rsid w:val="009B3EAE"/>
    <w:rsid w:val="009C0C1B"/>
    <w:rsid w:val="009C3354"/>
    <w:rsid w:val="009D3079"/>
    <w:rsid w:val="009E3E9E"/>
    <w:rsid w:val="00A75AF7"/>
    <w:rsid w:val="00A77B92"/>
    <w:rsid w:val="00A84D68"/>
    <w:rsid w:val="00A85774"/>
    <w:rsid w:val="00AA199F"/>
    <w:rsid w:val="00AB00C2"/>
    <w:rsid w:val="00AD5D1B"/>
    <w:rsid w:val="00AE48DD"/>
    <w:rsid w:val="00B61155"/>
    <w:rsid w:val="00BB35F5"/>
    <w:rsid w:val="00C16EA8"/>
    <w:rsid w:val="00C23493"/>
    <w:rsid w:val="00C40F5A"/>
    <w:rsid w:val="00C41D05"/>
    <w:rsid w:val="00C705DD"/>
    <w:rsid w:val="00C76FA2"/>
    <w:rsid w:val="00CA1AB8"/>
    <w:rsid w:val="00CC4A46"/>
    <w:rsid w:val="00CD2F8F"/>
    <w:rsid w:val="00D45246"/>
    <w:rsid w:val="00D54F89"/>
    <w:rsid w:val="00D62B41"/>
    <w:rsid w:val="00DB45CF"/>
    <w:rsid w:val="00DB5724"/>
    <w:rsid w:val="00DF5C03"/>
    <w:rsid w:val="00E0505F"/>
    <w:rsid w:val="00E413E8"/>
    <w:rsid w:val="00E53E23"/>
    <w:rsid w:val="00E57626"/>
    <w:rsid w:val="00EC2295"/>
    <w:rsid w:val="00ED3FCA"/>
    <w:rsid w:val="00F03C7F"/>
    <w:rsid w:val="00F31667"/>
    <w:rsid w:val="00F617C2"/>
    <w:rsid w:val="00F96D96"/>
    <w:rsid w:val="00FD41F6"/>
    <w:rsid w:val="00FE22C8"/>
    <w:rsid w:val="03222C8A"/>
    <w:rsid w:val="0C112CB6"/>
    <w:rsid w:val="0CAB6B40"/>
    <w:rsid w:val="1F1E7BD7"/>
    <w:rsid w:val="20845134"/>
    <w:rsid w:val="28AD1D92"/>
    <w:rsid w:val="2C23799B"/>
    <w:rsid w:val="32C94601"/>
    <w:rsid w:val="3A6C715A"/>
    <w:rsid w:val="3D2D50FC"/>
    <w:rsid w:val="3D514E6F"/>
    <w:rsid w:val="412D7B8D"/>
    <w:rsid w:val="45741B9F"/>
    <w:rsid w:val="4B242E97"/>
    <w:rsid w:val="55E57802"/>
    <w:rsid w:val="62602DFF"/>
    <w:rsid w:val="6725450D"/>
    <w:rsid w:val="6F922C6D"/>
    <w:rsid w:val="6FF90D19"/>
    <w:rsid w:val="71E93B95"/>
    <w:rsid w:val="73C76FE2"/>
    <w:rsid w:val="796F7DEF"/>
    <w:rsid w:val="7F7E78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962EE1EA-3850-47EA-8083-AFE8C5529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qFormat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spacing w:after="120"/>
      <w:jc w:val="both"/>
    </w:pPr>
    <w:rPr>
      <w:rFonts w:eastAsia="PMingLiU"/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pPr>
      <w:spacing w:after="0"/>
    </w:pPr>
    <w:rPr>
      <w:sz w:val="18"/>
      <w:szCs w:val="18"/>
    </w:r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列出段落1"/>
    <w:basedOn w:val="a"/>
    <w:uiPriority w:val="34"/>
    <w:qFormat/>
    <w:pPr>
      <w:widowControl w:val="0"/>
      <w:spacing w:after="0"/>
      <w:ind w:leftChars="200" w:left="480"/>
      <w:jc w:val="left"/>
    </w:pPr>
    <w:rPr>
      <w:rFonts w:ascii="Calibri" w:eastAsia="DFKai-SB" w:hAnsi="Calibri"/>
      <w:kern w:val="2"/>
      <w:lang w:eastAsia="zh-TW"/>
    </w:rPr>
  </w:style>
  <w:style w:type="character" w:customStyle="1" w:styleId="fontstyle01">
    <w:name w:val="fontstyle01"/>
    <w:basedOn w:val="a0"/>
    <w:qFormat/>
    <w:rPr>
      <w:rFonts w:ascii="CIDFont + F2" w:eastAsia="CIDFont + F2" w:hAnsi="CIDFont + F2" w:cs="CIDFont + F2"/>
      <w:color w:val="000000"/>
      <w:sz w:val="20"/>
      <w:szCs w:val="20"/>
    </w:rPr>
  </w:style>
  <w:style w:type="character" w:customStyle="1" w:styleId="a8">
    <w:name w:val="页眉 字符"/>
    <w:basedOn w:val="a0"/>
    <w:link w:val="a7"/>
    <w:qFormat/>
    <w:rPr>
      <w:rFonts w:eastAsia="PMingLiU"/>
      <w:sz w:val="18"/>
      <w:szCs w:val="18"/>
      <w:lang w:eastAsia="en-US"/>
    </w:rPr>
  </w:style>
  <w:style w:type="character" w:customStyle="1" w:styleId="a6">
    <w:name w:val="页脚 字符"/>
    <w:basedOn w:val="a0"/>
    <w:link w:val="a5"/>
    <w:qFormat/>
    <w:rPr>
      <w:rFonts w:eastAsia="PMingLiU"/>
      <w:sz w:val="18"/>
      <w:szCs w:val="18"/>
      <w:lang w:eastAsia="en-US"/>
    </w:rPr>
  </w:style>
  <w:style w:type="paragraph" w:customStyle="1" w:styleId="2">
    <w:name w:val="列出段落2"/>
    <w:basedOn w:val="a"/>
    <w:uiPriority w:val="34"/>
    <w:unhideWhenUsed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qFormat/>
    <w:rPr>
      <w:rFonts w:eastAsia="PMingLiU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C4D7F8F-9141-4C8B-9B4E-911FD14572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426</Words>
  <Characters>2430</Characters>
  <Application>Microsoft Office Word</Application>
  <DocSecurity>0</DocSecurity>
  <Lines>20</Lines>
  <Paragraphs>5</Paragraphs>
  <ScaleCrop>false</ScaleCrop>
  <Company>Microsoft</Company>
  <LinksUpToDate>false</LinksUpToDate>
  <CharactersWithSpaces>2851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lishibo</cp:lastModifiedBy>
  <cp:revision>2</cp:revision>
  <cp:lastPrinted>2017-01-05T16:24:00Z</cp:lastPrinted>
  <dcterms:created xsi:type="dcterms:W3CDTF">2018-05-03T05:01:00Z</dcterms:created>
  <dcterms:modified xsi:type="dcterms:W3CDTF">2018-05-03T05:01:00Z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