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65" w:rsidRDefault="00660865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《</w:t>
      </w: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》</w:t>
      </w:r>
    </w:p>
    <w:p w:rsidR="00660865" w:rsidRPr="00171228" w:rsidRDefault="00660865" w:rsidP="00061F27">
      <w:pPr>
        <w:spacing w:after="0"/>
        <w:jc w:val="center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271F37">
        <w:rPr>
          <w:rFonts w:ascii="宋体" w:hAnsi="宋体" w:cs="PMingLiU" w:hint="eastAsia"/>
          <w:b/>
          <w:bCs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59"/>
        <w:gridCol w:w="701"/>
        <w:gridCol w:w="600"/>
        <w:gridCol w:w="1241"/>
        <w:gridCol w:w="1667"/>
        <w:gridCol w:w="1532"/>
        <w:gridCol w:w="70"/>
        <w:gridCol w:w="770"/>
        <w:gridCol w:w="813"/>
      </w:tblGrid>
      <w:tr w:rsidR="00660865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必修课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课程英文名称：</w:t>
            </w:r>
            <w:r w:rsidRPr="00EE0969">
              <w:rPr>
                <w:rFonts w:ascii="宋体" w:eastAsia="宋体" w:hAnsi="宋体" w:cs="宋体"/>
                <w:sz w:val="21"/>
                <w:szCs w:val="21"/>
              </w:rPr>
              <w:t>Introduction to MaoZeDong Thought and The Socialism Theory of Chinese Characteristics System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总学时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周学时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学分：</w:t>
            </w:r>
            <w:r w:rsidRPr="00CB7D30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其中实验学时：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先修课程：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60865" w:rsidRPr="002E27E1" w:rsidRDefault="00660865" w:rsidP="006A59B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授课时间：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1-1</w:t>
            </w:r>
            <w:r w:rsidR="006A59B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</w:t>
            </w:r>
            <w:r w:rsidR="006A59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三、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6A59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五</w:t>
            </w:r>
            <w:r w:rsidR="006A59B0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授课地点：</w:t>
            </w:r>
            <w:r w:rsidR="006A59B0">
              <w:rPr>
                <w:rFonts w:ascii="宋体" w:eastAsia="宋体" w:hAnsi="宋体" w:cs="宋体" w:hint="eastAsia"/>
                <w:bCs/>
                <w:sz w:val="21"/>
                <w:szCs w:val="21"/>
              </w:rPr>
              <w:t>6</w:t>
            </w:r>
            <w:r w:rsidR="006A59B0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F</w:t>
            </w:r>
            <w:r w:rsidR="006A59B0">
              <w:rPr>
                <w:rFonts w:ascii="宋体" w:eastAsia="宋体" w:hAnsi="宋体" w:cs="宋体" w:hint="eastAsia"/>
                <w:bCs/>
                <w:sz w:val="21"/>
                <w:szCs w:val="21"/>
              </w:rPr>
              <w:t>-</w:t>
            </w:r>
            <w:r w:rsidR="006A59B0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208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EE0969" w:rsidRDefault="00660865" w:rsidP="00EE6C50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授课对象：</w:t>
            </w:r>
            <w:r w:rsidR="006A59B0"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  <w:r w:rsidR="00EE6C50">
              <w:rPr>
                <w:rFonts w:ascii="宋体" w:eastAsia="宋体" w:hAnsi="宋体"/>
                <w:sz w:val="21"/>
                <w:szCs w:val="21"/>
                <w:lang w:eastAsia="zh-CN"/>
              </w:rPr>
              <w:t>2016通信1，2，3，4，5，6班；2016电气1、2班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22016016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通信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1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班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;2016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通信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2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班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;2016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通信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3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班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;2016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通信</w:t>
            </w:r>
            <w:r w:rsidR="00EE6C50">
              <w:rPr>
                <w:rFonts w:ascii="ˎ̥" w:hAnsi="ˎ̥"/>
                <w:color w:val="FFFFFF"/>
                <w:sz w:val="12"/>
                <w:szCs w:val="12"/>
                <w:lang w:eastAsia="zh-CN"/>
              </w:rPr>
              <w:t>4 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职称：</w:t>
            </w:r>
            <w:r w:rsidR="006A59B0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张萍/助理研究员  强昌文/教授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联系电话：</w:t>
            </w:r>
            <w:r w:rsidR="00763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764759,13688933151</w:t>
            </w:r>
          </w:p>
        </w:tc>
        <w:tc>
          <w:tcPr>
            <w:tcW w:w="4852" w:type="dxa"/>
            <w:gridSpan w:val="5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Email:</w:t>
            </w:r>
            <w:r w:rsidR="00763743">
              <w:rPr>
                <w:rFonts w:ascii="宋体" w:eastAsia="宋体" w:hAnsi="宋体" w:cs="宋体" w:hint="eastAsia"/>
                <w:b/>
                <w:sz w:val="21"/>
                <w:szCs w:val="21"/>
              </w:rPr>
              <w:t xml:space="preserve"> </w:t>
            </w:r>
            <w:r w:rsidR="00763743">
              <w:rPr>
                <w:rFonts w:ascii="宋体" w:eastAsia="宋体" w:hAnsi="宋体" w:cs="宋体" w:hint="eastAsia"/>
                <w:bCs/>
                <w:sz w:val="21"/>
                <w:szCs w:val="21"/>
              </w:rPr>
              <w:t>zhangpinganda@126.com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除课前、课间和课后在课室随时答疑外，第</w:t>
            </w:r>
            <w:r w:rsidR="0076374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九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周和第十五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周周四下午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</w:t>
            </w:r>
            <w:r w:rsidRPr="00EE0969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—5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点，在</w:t>
            </w:r>
            <w:r w:rsidR="006A59B0"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6F-208</w:t>
            </w:r>
            <w:r w:rsidRPr="00EE096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660865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（）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（）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（）</w:t>
            </w:r>
          </w:p>
        </w:tc>
      </w:tr>
      <w:tr w:rsidR="00660865" w:rsidRP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2431F8" w:rsidRDefault="00660865" w:rsidP="002431F8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《毛泽东思想和中国特色社会主义理论体系概论》（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年版），高等教育出版社，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660865" w:rsidRDefault="00660865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Default="00660865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、《习近平谈治国理政》（第二卷），外文出版社，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Default="00660865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、《毛泽东选集》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1-4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Pr="00FC32D2" w:rsidRDefault="00660865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、《习近平总书记系列重要讲话读本》，学习出版社，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Default="00660865" w:rsidP="00FC32D2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、《邓小平文选》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1—3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卷，人民出版社，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1993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年、</w:t>
            </w:r>
            <w:r w:rsidRPr="00FC32D2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1994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  <w:p w:rsidR="00660865" w:rsidRPr="005D044F" w:rsidRDefault="00660865" w:rsidP="004A759B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》，人民出版社，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2017</w:t>
            </w:r>
            <w:r w:rsidRPr="00FC32D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年。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：</w:t>
            </w:r>
          </w:p>
          <w:p w:rsidR="00660865" w:rsidRPr="002E27E1" w:rsidRDefault="00660865" w:rsidP="00660865">
            <w:pPr>
              <w:tabs>
                <w:tab w:val="left" w:pos="1440"/>
              </w:tabs>
              <w:spacing w:after="0" w:line="240" w:lineRule="atLeast"/>
              <w:ind w:firstLineChars="150" w:firstLine="315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 w:rsidR="00660865" w:rsidRPr="00917C66">
        <w:trPr>
          <w:trHeight w:val="2920"/>
          <w:jc w:val="center"/>
        </w:trPr>
        <w:tc>
          <w:tcPr>
            <w:tcW w:w="6216" w:type="dxa"/>
            <w:gridSpan w:val="6"/>
          </w:tcPr>
          <w:p w:rsidR="00660865" w:rsidRPr="00917C66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2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课程教学目标</w:t>
            </w:r>
          </w:p>
          <w:p w:rsidR="00660865" w:rsidRPr="00FC32D2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、知识与技能目标</w:t>
            </w:r>
          </w:p>
          <w:p w:rsidR="00660865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660865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、过程与方法目标</w:t>
            </w:r>
          </w:p>
          <w:p w:rsidR="00660865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本课程将致力于开拓学生视野，通过对社会现实问题的观察，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 w:rsidR="00660865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、情感、态度与价值观发展目标</w:t>
            </w:r>
          </w:p>
          <w:p w:rsidR="00660865" w:rsidRPr="009D33FC" w:rsidRDefault="00660865" w:rsidP="00660865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授课对象为理工科专业学生的课程填写此栏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）：</w:t>
            </w:r>
          </w:p>
          <w:p w:rsidR="00660865" w:rsidRPr="00DC5032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公共能力</w:t>
            </w:r>
          </w:p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发展能力</w:t>
            </w:r>
          </w:p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创新创业能力</w:t>
            </w:r>
          </w:p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4.</w:t>
            </w:r>
          </w:p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5.</w:t>
            </w:r>
          </w:p>
          <w:p w:rsidR="00660865" w:rsidRPr="00917C66" w:rsidRDefault="0057048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F052"/>
            </w:r>
            <w:r w:rsidR="0066086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="00660865"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 xml:space="preserve">6. </w:t>
            </w:r>
          </w:p>
          <w:p w:rsidR="00660865" w:rsidRPr="00917C66" w:rsidRDefault="00660865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7</w:t>
            </w:r>
            <w:r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</w:p>
          <w:p w:rsidR="00660865" w:rsidRPr="00917C66" w:rsidRDefault="00570481" w:rsidP="00061F27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sym w:font="Wingdings 2" w:char="F052"/>
            </w:r>
            <w:r w:rsidR="00660865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核心能力</w:t>
            </w:r>
            <w:r w:rsidR="00660865" w:rsidRPr="00917C66">
              <w:rPr>
                <w:rFonts w:ascii="宋体" w:eastAsia="宋体" w:hAnsi="宋体" w:cs="宋体"/>
                <w:b/>
                <w:bCs/>
                <w:sz w:val="21"/>
                <w:szCs w:val="21"/>
                <w:lang w:eastAsia="zh-CN"/>
              </w:rPr>
              <w:t>8</w:t>
            </w:r>
            <w:r w:rsidR="00660865" w:rsidRPr="00917C66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．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60865" w:rsidRPr="002E27E1" w:rsidRDefault="00660865" w:rsidP="00061F27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lastRenderedPageBreak/>
              <w:t>理论教学进程表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周次</w:t>
            </w:r>
          </w:p>
        </w:tc>
        <w:tc>
          <w:tcPr>
            <w:tcW w:w="2060" w:type="dxa"/>
            <w:gridSpan w:val="2"/>
            <w:tcMar>
              <w:left w:w="28" w:type="dxa"/>
              <w:right w:w="28" w:type="dxa"/>
            </w:tcMar>
            <w:vAlign w:val="center"/>
          </w:tcPr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教学主题</w:t>
            </w:r>
          </w:p>
        </w:tc>
        <w:tc>
          <w:tcPr>
            <w:tcW w:w="600" w:type="dxa"/>
            <w:tcMar>
              <w:left w:w="28" w:type="dxa"/>
              <w:right w:w="28" w:type="dxa"/>
            </w:tcMar>
            <w:vAlign w:val="center"/>
          </w:tcPr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教学时长</w:t>
            </w:r>
          </w:p>
        </w:tc>
        <w:tc>
          <w:tcPr>
            <w:tcW w:w="4440" w:type="dxa"/>
            <w:gridSpan w:val="3"/>
            <w:tcMar>
              <w:left w:w="28" w:type="dxa"/>
              <w:right w:w="28" w:type="dxa"/>
            </w:tcMar>
            <w:vAlign w:val="center"/>
          </w:tcPr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教学的重点与难点</w:t>
            </w:r>
          </w:p>
        </w:tc>
        <w:tc>
          <w:tcPr>
            <w:tcW w:w="840" w:type="dxa"/>
            <w:gridSpan w:val="2"/>
            <w:tcMar>
              <w:left w:w="28" w:type="dxa"/>
              <w:right w:w="28" w:type="dxa"/>
            </w:tcMar>
            <w:vAlign w:val="center"/>
          </w:tcPr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教学方式</w:t>
            </w:r>
          </w:p>
        </w:tc>
        <w:tc>
          <w:tcPr>
            <w:tcW w:w="813" w:type="dxa"/>
            <w:tcMar>
              <w:left w:w="28" w:type="dxa"/>
              <w:right w:w="28" w:type="dxa"/>
            </w:tcMar>
            <w:vAlign w:val="center"/>
          </w:tcPr>
          <w:p w:rsidR="00660865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作业</w:t>
            </w:r>
          </w:p>
          <w:p w:rsidR="00660865" w:rsidRPr="002E27E1" w:rsidRDefault="00660865" w:rsidP="00061F27">
            <w:pPr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安排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Pr="002E27E1" w:rsidRDefault="00660865" w:rsidP="001F2662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60" w:type="dxa"/>
            <w:gridSpan w:val="2"/>
            <w:vAlign w:val="center"/>
          </w:tcPr>
          <w:p w:rsidR="00660865" w:rsidRPr="002E27E1" w:rsidRDefault="00660865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00" w:type="dxa"/>
            <w:vAlign w:val="center"/>
          </w:tcPr>
          <w:p w:rsidR="00660865" w:rsidRPr="002E27E1" w:rsidRDefault="00660865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2E27E1" w:rsidRDefault="00660865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40" w:type="dxa"/>
            <w:gridSpan w:val="2"/>
            <w:vAlign w:val="center"/>
          </w:tcPr>
          <w:p w:rsidR="00660865" w:rsidRPr="002E27E1" w:rsidRDefault="00660865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Pr="002E27E1" w:rsidRDefault="00660865" w:rsidP="00061F27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Default="0066086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6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毛泽东思想的主要内容、活的灵魂和历史地位</w:t>
            </w:r>
          </w:p>
        </w:tc>
        <w:tc>
          <w:tcPr>
            <w:tcW w:w="84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Default="0066086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6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新民主主义革命理论：新民主主义革命总路线和基本纲领；新民主主义革命道路和基本经验</w:t>
            </w:r>
          </w:p>
        </w:tc>
        <w:tc>
          <w:tcPr>
            <w:tcW w:w="84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讲授讨论</w:t>
            </w:r>
          </w:p>
        </w:tc>
        <w:tc>
          <w:tcPr>
            <w:tcW w:w="813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Default="0066086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6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A0709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社会主义改造理论：道路与历史经验</w:t>
            </w:r>
          </w:p>
        </w:tc>
        <w:tc>
          <w:tcPr>
            <w:tcW w:w="84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70"/>
          <w:jc w:val="center"/>
        </w:trPr>
        <w:tc>
          <w:tcPr>
            <w:tcW w:w="648" w:type="dxa"/>
            <w:vAlign w:val="center"/>
          </w:tcPr>
          <w:p w:rsidR="00660865" w:rsidRDefault="0066086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6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</w:t>
            </w:r>
          </w:p>
        </w:tc>
        <w:tc>
          <w:tcPr>
            <w:tcW w:w="600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84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Default="00660865" w:rsidP="001F2662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6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邓小平理论：邓小平理论的形成、基本问题和主要内容；邓小平理论的历史地位</w:t>
            </w:r>
          </w:p>
        </w:tc>
        <w:tc>
          <w:tcPr>
            <w:tcW w:w="840" w:type="dxa"/>
            <w:gridSpan w:val="2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6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“三个代表”重要思想：“三个代表”重要思想的形成、核心观点、主要内容及历史地位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06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邓小平理论、“三个代表”重要思想、科学发展观</w:t>
            </w:r>
          </w:p>
        </w:tc>
        <w:tc>
          <w:tcPr>
            <w:tcW w:w="600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科学发展观：科学发展观的形成、科学内涵、主要内容及历史地位</w:t>
            </w:r>
          </w:p>
        </w:tc>
        <w:tc>
          <w:tcPr>
            <w:tcW w:w="84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Pr="002E27E1" w:rsidRDefault="00927306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06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</w:t>
            </w:r>
          </w:p>
        </w:tc>
        <w:tc>
          <w:tcPr>
            <w:tcW w:w="600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习近平新时代中国特色社会主义思想及其历史地位，中国特色社会主义进入新时代</w:t>
            </w:r>
          </w:p>
        </w:tc>
        <w:tc>
          <w:tcPr>
            <w:tcW w:w="84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813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7112CA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371895" w:rsidRPr="002E27E1">
        <w:trPr>
          <w:trHeight w:val="340"/>
          <w:jc w:val="center"/>
        </w:trPr>
        <w:tc>
          <w:tcPr>
            <w:tcW w:w="648" w:type="dxa"/>
            <w:vAlign w:val="center"/>
          </w:tcPr>
          <w:p w:rsidR="00371895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06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00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440" w:type="dxa"/>
            <w:gridSpan w:val="3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40" w:type="dxa"/>
            <w:gridSpan w:val="2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813" w:type="dxa"/>
            <w:vAlign w:val="center"/>
          </w:tcPr>
          <w:p w:rsidR="00371895" w:rsidRPr="002E27E1" w:rsidRDefault="00371895" w:rsidP="004712E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2708" w:type="dxa"/>
            <w:gridSpan w:val="3"/>
            <w:vAlign w:val="center"/>
          </w:tcPr>
          <w:p w:rsidR="00660865" w:rsidRPr="002E27E1" w:rsidRDefault="00660865" w:rsidP="00CE5B05">
            <w:pPr>
              <w:spacing w:after="0" w:line="24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合计：</w:t>
            </w:r>
          </w:p>
        </w:tc>
        <w:tc>
          <w:tcPr>
            <w:tcW w:w="600" w:type="dxa"/>
            <w:vAlign w:val="center"/>
          </w:tcPr>
          <w:p w:rsidR="00660865" w:rsidRPr="002E27E1" w:rsidRDefault="0037189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72</w:t>
            </w:r>
          </w:p>
        </w:tc>
        <w:tc>
          <w:tcPr>
            <w:tcW w:w="4440" w:type="dxa"/>
            <w:gridSpan w:val="3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660865" w:rsidRPr="002E27E1" w:rsidRDefault="00660865" w:rsidP="00CE5B05">
            <w:pPr>
              <w:tabs>
                <w:tab w:val="left" w:pos="1440"/>
              </w:tabs>
              <w:spacing w:after="0" w:line="240" w:lineRule="atLeast"/>
              <w:jc w:val="center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成绩评定方法及标准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60865" w:rsidRPr="002E27E1" w:rsidRDefault="00660865" w:rsidP="00CE5B05">
            <w:pPr>
              <w:snapToGrid w:val="0"/>
              <w:spacing w:after="0" w:line="240" w:lineRule="atLeas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考核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660865" w:rsidRPr="002E27E1" w:rsidRDefault="00660865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 w:rsidR="00660865" w:rsidRPr="002E27E1" w:rsidRDefault="00660865" w:rsidP="00CE5B05">
            <w:pPr>
              <w:snapToGrid w:val="0"/>
              <w:spacing w:after="0" w:line="240" w:lineRule="atLeast"/>
              <w:ind w:left="18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权重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60865" w:rsidRPr="002E27E1" w:rsidRDefault="00660865" w:rsidP="00660865">
            <w:pPr>
              <w:snapToGrid w:val="0"/>
              <w:spacing w:after="0" w:line="24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660865" w:rsidRPr="002E27E1" w:rsidRDefault="00660865" w:rsidP="00660865">
            <w:pPr>
              <w:snapToGrid w:val="0"/>
              <w:spacing w:after="0" w:line="24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满分</w:t>
            </w:r>
          </w:p>
        </w:tc>
        <w:tc>
          <w:tcPr>
            <w:tcW w:w="1583" w:type="dxa"/>
            <w:gridSpan w:val="2"/>
            <w:vAlign w:val="center"/>
          </w:tcPr>
          <w:p w:rsidR="00660865" w:rsidRPr="002E27E1" w:rsidRDefault="00660865" w:rsidP="00660865">
            <w:pPr>
              <w:snapToGrid w:val="0"/>
              <w:spacing w:after="0" w:line="24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50%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60865" w:rsidRDefault="00660865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到堂情况</w:t>
            </w:r>
          </w:p>
        </w:tc>
        <w:tc>
          <w:tcPr>
            <w:tcW w:w="5811" w:type="dxa"/>
            <w:gridSpan w:val="6"/>
            <w:vAlign w:val="center"/>
          </w:tcPr>
          <w:p w:rsidR="00660865" w:rsidRDefault="00660865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全勤</w:t>
            </w:r>
          </w:p>
        </w:tc>
        <w:tc>
          <w:tcPr>
            <w:tcW w:w="1583" w:type="dxa"/>
            <w:gridSpan w:val="2"/>
            <w:vAlign w:val="center"/>
          </w:tcPr>
          <w:p w:rsidR="00660865" w:rsidRDefault="00660865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20%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60865" w:rsidRDefault="00660865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书面作业</w:t>
            </w:r>
          </w:p>
        </w:tc>
        <w:tc>
          <w:tcPr>
            <w:tcW w:w="5811" w:type="dxa"/>
            <w:gridSpan w:val="6"/>
            <w:vAlign w:val="center"/>
          </w:tcPr>
          <w:p w:rsidR="00660865" w:rsidRDefault="00660865" w:rsidP="00CE5B05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质量高</w:t>
            </w:r>
          </w:p>
        </w:tc>
        <w:tc>
          <w:tcPr>
            <w:tcW w:w="1583" w:type="dxa"/>
            <w:gridSpan w:val="2"/>
            <w:vAlign w:val="center"/>
          </w:tcPr>
          <w:p w:rsidR="00660865" w:rsidRDefault="00660865" w:rsidP="00CE5B05">
            <w:pPr>
              <w:snapToGrid w:val="0"/>
              <w:ind w:left="18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660865" w:rsidRDefault="00660865" w:rsidP="002A38C1">
            <w:pPr>
              <w:snapToGrid w:val="0"/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课堂参与小组创作</w:t>
            </w:r>
          </w:p>
        </w:tc>
        <w:tc>
          <w:tcPr>
            <w:tcW w:w="5811" w:type="dxa"/>
            <w:gridSpan w:val="6"/>
            <w:vAlign w:val="center"/>
          </w:tcPr>
          <w:p w:rsidR="00660865" w:rsidRDefault="00660865" w:rsidP="00660865">
            <w:pPr>
              <w:snapToGrid w:val="0"/>
              <w:spacing w:after="0" w:line="240" w:lineRule="atLeast"/>
              <w:ind w:firstLineChars="550" w:firstLine="115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课堂积极发言和分享，小组创作水平高</w:t>
            </w:r>
          </w:p>
        </w:tc>
        <w:tc>
          <w:tcPr>
            <w:tcW w:w="1583" w:type="dxa"/>
            <w:gridSpan w:val="2"/>
            <w:vAlign w:val="center"/>
          </w:tcPr>
          <w:p w:rsidR="00660865" w:rsidRDefault="00660865" w:rsidP="00660865">
            <w:pPr>
              <w:snapToGrid w:val="0"/>
              <w:spacing w:after="0" w:line="240" w:lineRule="atLeast"/>
              <w:ind w:firstLineChars="300" w:firstLine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/>
                <w:sz w:val="21"/>
                <w:szCs w:val="21"/>
              </w:rPr>
              <w:t>%</w:t>
            </w:r>
          </w:p>
        </w:tc>
      </w:tr>
      <w:tr w:rsidR="00660865" w:rsidRPr="002E27E1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660865" w:rsidRPr="00735FDE" w:rsidRDefault="00660865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cs="宋体" w:hint="eastAsia"/>
                <w:b/>
                <w:bCs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2018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年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月</w:t>
            </w:r>
            <w:r w:rsidRPr="00CB6C8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27</w:t>
            </w:r>
            <w:r w:rsidRPr="00CB6C8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660865" w:rsidRPr="002E27E1">
        <w:trPr>
          <w:trHeight w:val="2351"/>
          <w:jc w:val="center"/>
        </w:trPr>
        <w:tc>
          <w:tcPr>
            <w:tcW w:w="9401" w:type="dxa"/>
            <w:gridSpan w:val="10"/>
          </w:tcPr>
          <w:p w:rsidR="00660865" w:rsidRPr="002E27E1" w:rsidRDefault="00660865" w:rsidP="00CE5B05">
            <w:pPr>
              <w:tabs>
                <w:tab w:val="left" w:pos="1440"/>
              </w:tabs>
              <w:spacing w:after="0" w:line="240" w:lineRule="atLeast"/>
              <w:jc w:val="left"/>
              <w:outlineLvl w:val="0"/>
              <w:rPr>
                <w:rFonts w:ascii="宋体" w:eastAsia="宋体" w:hAnsi="宋体"/>
                <w:b/>
                <w:bCs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b/>
                <w:bCs/>
                <w:lang w:eastAsia="zh-CN"/>
              </w:rPr>
              <w:t>）审查意见：</w:t>
            </w:r>
          </w:p>
          <w:p w:rsidR="00660865" w:rsidRDefault="00660865" w:rsidP="00660865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660865" w:rsidRPr="002E27E1" w:rsidRDefault="00660865" w:rsidP="00660865">
            <w:pPr>
              <w:spacing w:after="0" w:line="240" w:lineRule="atLeast"/>
              <w:ind w:firstLineChars="27" w:firstLine="57"/>
              <w:jc w:val="lef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  <w:p w:rsidR="00660865" w:rsidRPr="002E27E1" w:rsidRDefault="00660865" w:rsidP="00660865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660865" w:rsidRPr="002E27E1" w:rsidRDefault="00660865" w:rsidP="00CE5B05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60865" w:rsidRPr="002E27E1" w:rsidRDefault="00660865" w:rsidP="00CE5B05">
            <w:pPr>
              <w:spacing w:after="0" w:line="24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660865" w:rsidRPr="002E27E1" w:rsidRDefault="00660865" w:rsidP="00CE5B05">
            <w:pPr>
              <w:spacing w:after="0" w:line="24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）主任签名：日期：年月日</w:t>
            </w:r>
          </w:p>
          <w:p w:rsidR="00660865" w:rsidRPr="002E27E1" w:rsidRDefault="00660865" w:rsidP="00CE5B05">
            <w:pPr>
              <w:snapToGrid w:val="0"/>
              <w:spacing w:after="0" w:line="24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660865" w:rsidRDefault="00660865" w:rsidP="00660865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注：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、课程教学目标：请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 w:cs="宋体"/>
          <w:b/>
          <w:bCs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。本课程教学目标须与授课对象的专业培养目标有一定的对应关系</w:t>
      </w:r>
    </w:p>
    <w:p w:rsidR="00660865" w:rsidRDefault="00660865" w:rsidP="00151BE9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 w:cs="宋体"/>
          <w:b/>
          <w:bCs/>
          <w:sz w:val="21"/>
          <w:szCs w:val="21"/>
          <w:lang w:eastAsia="zh-CN"/>
        </w:rPr>
        <w:t>http://jwc.dgut.edu.cn/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）</w:t>
      </w:r>
    </w:p>
    <w:p w:rsidR="00660865" w:rsidRDefault="00660865" w:rsidP="00151BE9">
      <w:pPr>
        <w:spacing w:line="360" w:lineRule="exact"/>
        <w:ind w:left="738" w:hangingChars="350" w:hanging="738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小组讨论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实验</w:t>
      </w: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>/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实训</w:t>
      </w:r>
    </w:p>
    <w:p w:rsidR="00660865" w:rsidRPr="00785779" w:rsidRDefault="00660865" w:rsidP="00061F27">
      <w:pPr>
        <w:spacing w:line="360" w:lineRule="exact"/>
        <w:rPr>
          <w:rFonts w:ascii="宋体" w:eastAsia="宋体" w:hAnsi="宋体"/>
          <w:b/>
          <w:bCs/>
          <w:sz w:val="21"/>
          <w:szCs w:val="21"/>
          <w:lang w:eastAsia="zh-CN"/>
        </w:rPr>
      </w:pPr>
      <w:r>
        <w:rPr>
          <w:rFonts w:ascii="宋体" w:eastAsia="宋体" w:hAnsi="宋体" w:cs="宋体"/>
          <w:b/>
          <w:bCs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660865" w:rsidRPr="00785779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D6" w:rsidRDefault="00AA47D6" w:rsidP="00896971">
      <w:pPr>
        <w:spacing w:after="0"/>
      </w:pPr>
      <w:r>
        <w:separator/>
      </w:r>
    </w:p>
  </w:endnote>
  <w:endnote w:type="continuationSeparator" w:id="1">
    <w:p w:rsidR="00AA47D6" w:rsidRDefault="00AA47D6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D6" w:rsidRDefault="00AA47D6" w:rsidP="00896971">
      <w:pPr>
        <w:spacing w:after="0"/>
      </w:pPr>
      <w:r>
        <w:separator/>
      </w:r>
    </w:p>
  </w:footnote>
  <w:footnote w:type="continuationSeparator" w:id="1">
    <w:p w:rsidR="00AA47D6" w:rsidRDefault="00AA47D6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41EE"/>
    <w:rsid w:val="00011887"/>
    <w:rsid w:val="00056337"/>
    <w:rsid w:val="00061F27"/>
    <w:rsid w:val="0006698D"/>
    <w:rsid w:val="00071B66"/>
    <w:rsid w:val="00087B74"/>
    <w:rsid w:val="0009647C"/>
    <w:rsid w:val="000A6907"/>
    <w:rsid w:val="000B224C"/>
    <w:rsid w:val="000B626E"/>
    <w:rsid w:val="000C2D4A"/>
    <w:rsid w:val="000D32FF"/>
    <w:rsid w:val="000E0AE8"/>
    <w:rsid w:val="00106C77"/>
    <w:rsid w:val="00106EC4"/>
    <w:rsid w:val="00131F8D"/>
    <w:rsid w:val="00134551"/>
    <w:rsid w:val="00151BE9"/>
    <w:rsid w:val="00155E5A"/>
    <w:rsid w:val="001579B4"/>
    <w:rsid w:val="00161234"/>
    <w:rsid w:val="00171228"/>
    <w:rsid w:val="00173269"/>
    <w:rsid w:val="001767CA"/>
    <w:rsid w:val="001B31E9"/>
    <w:rsid w:val="001D28E8"/>
    <w:rsid w:val="001F20BC"/>
    <w:rsid w:val="001F2662"/>
    <w:rsid w:val="002111AE"/>
    <w:rsid w:val="00227119"/>
    <w:rsid w:val="002431F8"/>
    <w:rsid w:val="002538AC"/>
    <w:rsid w:val="00256D05"/>
    <w:rsid w:val="00271F37"/>
    <w:rsid w:val="00272DF9"/>
    <w:rsid w:val="00277009"/>
    <w:rsid w:val="002A3119"/>
    <w:rsid w:val="002A38C1"/>
    <w:rsid w:val="002E27E1"/>
    <w:rsid w:val="002E6942"/>
    <w:rsid w:val="002F4765"/>
    <w:rsid w:val="003044FA"/>
    <w:rsid w:val="00315B8A"/>
    <w:rsid w:val="00355E9A"/>
    <w:rsid w:val="003714F9"/>
    <w:rsid w:val="00371895"/>
    <w:rsid w:val="0037561C"/>
    <w:rsid w:val="003B18A3"/>
    <w:rsid w:val="003C2D72"/>
    <w:rsid w:val="003C66D8"/>
    <w:rsid w:val="003D4906"/>
    <w:rsid w:val="003E66A6"/>
    <w:rsid w:val="003F12D9"/>
    <w:rsid w:val="00414FC8"/>
    <w:rsid w:val="00436020"/>
    <w:rsid w:val="0043630B"/>
    <w:rsid w:val="00443F81"/>
    <w:rsid w:val="00457E42"/>
    <w:rsid w:val="004750EA"/>
    <w:rsid w:val="0049184C"/>
    <w:rsid w:val="004A759B"/>
    <w:rsid w:val="004B3994"/>
    <w:rsid w:val="004D29DE"/>
    <w:rsid w:val="004E0481"/>
    <w:rsid w:val="004E7804"/>
    <w:rsid w:val="00512081"/>
    <w:rsid w:val="00533094"/>
    <w:rsid w:val="005639AB"/>
    <w:rsid w:val="00570481"/>
    <w:rsid w:val="005911D3"/>
    <w:rsid w:val="005A1C22"/>
    <w:rsid w:val="005D044F"/>
    <w:rsid w:val="005F174F"/>
    <w:rsid w:val="005F44A0"/>
    <w:rsid w:val="00604B99"/>
    <w:rsid w:val="00631726"/>
    <w:rsid w:val="0063410F"/>
    <w:rsid w:val="00647DEF"/>
    <w:rsid w:val="0065651C"/>
    <w:rsid w:val="00660865"/>
    <w:rsid w:val="006749B1"/>
    <w:rsid w:val="00687546"/>
    <w:rsid w:val="006A59B0"/>
    <w:rsid w:val="006F45A7"/>
    <w:rsid w:val="007051AF"/>
    <w:rsid w:val="007053D4"/>
    <w:rsid w:val="007112CA"/>
    <w:rsid w:val="00735FDE"/>
    <w:rsid w:val="00750D2E"/>
    <w:rsid w:val="0076235E"/>
    <w:rsid w:val="00763743"/>
    <w:rsid w:val="00770F0D"/>
    <w:rsid w:val="00776AF2"/>
    <w:rsid w:val="00785779"/>
    <w:rsid w:val="007A154B"/>
    <w:rsid w:val="007A593A"/>
    <w:rsid w:val="007B0B7C"/>
    <w:rsid w:val="007D54C6"/>
    <w:rsid w:val="007F21B9"/>
    <w:rsid w:val="008147FF"/>
    <w:rsid w:val="00815B4C"/>
    <w:rsid w:val="00815F78"/>
    <w:rsid w:val="00817AE8"/>
    <w:rsid w:val="00826C37"/>
    <w:rsid w:val="008512DF"/>
    <w:rsid w:val="00855020"/>
    <w:rsid w:val="00860295"/>
    <w:rsid w:val="00885EED"/>
    <w:rsid w:val="00892ADC"/>
    <w:rsid w:val="00896971"/>
    <w:rsid w:val="008E0BFB"/>
    <w:rsid w:val="008F6642"/>
    <w:rsid w:val="0091019B"/>
    <w:rsid w:val="00917C66"/>
    <w:rsid w:val="00927306"/>
    <w:rsid w:val="009349EE"/>
    <w:rsid w:val="009431AC"/>
    <w:rsid w:val="00946860"/>
    <w:rsid w:val="00947D9A"/>
    <w:rsid w:val="00956280"/>
    <w:rsid w:val="009603F5"/>
    <w:rsid w:val="00967020"/>
    <w:rsid w:val="00993695"/>
    <w:rsid w:val="009A0EFC"/>
    <w:rsid w:val="009A2B5C"/>
    <w:rsid w:val="009B3EAE"/>
    <w:rsid w:val="009C038F"/>
    <w:rsid w:val="009C3354"/>
    <w:rsid w:val="009D3079"/>
    <w:rsid w:val="009D33FC"/>
    <w:rsid w:val="00A07091"/>
    <w:rsid w:val="00A143C5"/>
    <w:rsid w:val="00A46390"/>
    <w:rsid w:val="00A57B2E"/>
    <w:rsid w:val="00A801D2"/>
    <w:rsid w:val="00A84D68"/>
    <w:rsid w:val="00A85774"/>
    <w:rsid w:val="00AA199F"/>
    <w:rsid w:val="00AA47D6"/>
    <w:rsid w:val="00AB00C2"/>
    <w:rsid w:val="00AE383A"/>
    <w:rsid w:val="00AE48DD"/>
    <w:rsid w:val="00AE764A"/>
    <w:rsid w:val="00B05FEC"/>
    <w:rsid w:val="00B15DF6"/>
    <w:rsid w:val="00B36F70"/>
    <w:rsid w:val="00BA1552"/>
    <w:rsid w:val="00BB35F5"/>
    <w:rsid w:val="00BC4F79"/>
    <w:rsid w:val="00BD4D16"/>
    <w:rsid w:val="00BF512F"/>
    <w:rsid w:val="00C108EB"/>
    <w:rsid w:val="00C2263E"/>
    <w:rsid w:val="00C232AE"/>
    <w:rsid w:val="00C402AF"/>
    <w:rsid w:val="00C41D05"/>
    <w:rsid w:val="00C479CB"/>
    <w:rsid w:val="00C705DD"/>
    <w:rsid w:val="00C76FA2"/>
    <w:rsid w:val="00CA1AB8"/>
    <w:rsid w:val="00CB6C8D"/>
    <w:rsid w:val="00CB7D30"/>
    <w:rsid w:val="00CC2946"/>
    <w:rsid w:val="00CC4A46"/>
    <w:rsid w:val="00CD2F8F"/>
    <w:rsid w:val="00CE5B05"/>
    <w:rsid w:val="00D166B2"/>
    <w:rsid w:val="00D4134B"/>
    <w:rsid w:val="00D448FA"/>
    <w:rsid w:val="00D45246"/>
    <w:rsid w:val="00D569FE"/>
    <w:rsid w:val="00D62B41"/>
    <w:rsid w:val="00D645A2"/>
    <w:rsid w:val="00D82199"/>
    <w:rsid w:val="00D957AD"/>
    <w:rsid w:val="00DB45CF"/>
    <w:rsid w:val="00DB5724"/>
    <w:rsid w:val="00DC5032"/>
    <w:rsid w:val="00DD0FAB"/>
    <w:rsid w:val="00DE57F4"/>
    <w:rsid w:val="00DF5C03"/>
    <w:rsid w:val="00E0505F"/>
    <w:rsid w:val="00E413E8"/>
    <w:rsid w:val="00E53E23"/>
    <w:rsid w:val="00E80B97"/>
    <w:rsid w:val="00E92ED9"/>
    <w:rsid w:val="00EB2B11"/>
    <w:rsid w:val="00EC2295"/>
    <w:rsid w:val="00ED3FCA"/>
    <w:rsid w:val="00EE0969"/>
    <w:rsid w:val="00EE6C50"/>
    <w:rsid w:val="00EE7E5C"/>
    <w:rsid w:val="00EF15C1"/>
    <w:rsid w:val="00F1700B"/>
    <w:rsid w:val="00F24BC9"/>
    <w:rsid w:val="00F31667"/>
    <w:rsid w:val="00F617C2"/>
    <w:rsid w:val="00F96D96"/>
    <w:rsid w:val="00FB7098"/>
    <w:rsid w:val="00FC32D2"/>
    <w:rsid w:val="00FC33EC"/>
    <w:rsid w:val="00FD132F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8E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 w:cs="Calibri"/>
      <w:kern w:val="2"/>
      <w:lang w:eastAsia="zh-TW"/>
    </w:rPr>
  </w:style>
  <w:style w:type="character" w:customStyle="1" w:styleId="fontstyle01">
    <w:name w:val="fontstyle01"/>
    <w:basedOn w:val="a0"/>
    <w:uiPriority w:val="99"/>
    <w:rsid w:val="001D28E8"/>
    <w:rPr>
      <w:rFonts w:ascii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uiPriority w:val="99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99"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locked/>
    <w:rsid w:val="003044FA"/>
    <w:rPr>
      <w:rFonts w:eastAsia="PMingLiU"/>
      <w:sz w:val="18"/>
      <w:szCs w:val="18"/>
      <w:lang w:eastAsia="en-US"/>
    </w:rPr>
  </w:style>
  <w:style w:type="character" w:customStyle="1" w:styleId="pyjhtitle31">
    <w:name w:val="pyjh_title31"/>
    <w:basedOn w:val="a0"/>
    <w:uiPriority w:val="99"/>
    <w:rsid w:val="00DC5032"/>
    <w:rPr>
      <w:rFonts w:ascii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8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424</Words>
  <Characters>2421</Characters>
  <Application>Microsoft Office Word</Application>
  <DocSecurity>0</DocSecurity>
  <Lines>20</Lines>
  <Paragraphs>5</Paragraphs>
  <ScaleCrop>false</ScaleCrop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《毛泽东思想和中国特色社会主义理论体系概论》</dc:title>
  <dc:subject/>
  <dc:creator>lenovo</dc:creator>
  <cp:keywords/>
  <dc:description/>
  <cp:lastModifiedBy>强昌文</cp:lastModifiedBy>
  <cp:revision>15</cp:revision>
  <cp:lastPrinted>2017-01-05T16:24:00Z</cp:lastPrinted>
  <dcterms:created xsi:type="dcterms:W3CDTF">2018-05-02T01:15:00Z</dcterms:created>
  <dcterms:modified xsi:type="dcterms:W3CDTF">2018-05-03T02:49:00Z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